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CE699" w14:textId="77777777" w:rsidR="00EF7CB5" w:rsidRPr="00B416AA" w:rsidRDefault="00EF7CB5" w:rsidP="00B23875">
      <w:pPr>
        <w:pStyle w:val="a6"/>
        <w:ind w:left="-284" w:right="-284"/>
        <w:rPr>
          <w:sz w:val="28"/>
          <w:szCs w:val="28"/>
        </w:rPr>
      </w:pPr>
      <w:r w:rsidRPr="00B416AA">
        <w:rPr>
          <w:bCs w:val="0"/>
          <w:sz w:val="28"/>
          <w:szCs w:val="28"/>
        </w:rPr>
        <w:t xml:space="preserve">МРО ООВО «КАЗАНСКИЙ ИСЛАМСКИЙ УНИВЕРСИТЕТ» </w:t>
      </w:r>
    </w:p>
    <w:p w14:paraId="65D75D70" w14:textId="77777777" w:rsidR="00EF7CB5" w:rsidRPr="00B416AA" w:rsidRDefault="00EF7CB5" w:rsidP="00B23875">
      <w:pPr>
        <w:pStyle w:val="af4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2287412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34F99CF9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B416AA">
        <w:rPr>
          <w:rFonts w:eastAsia="MS Mincho"/>
          <w:sz w:val="28"/>
          <w:szCs w:val="28"/>
          <w:lang w:val="tt-RU"/>
        </w:rPr>
        <w:t>«Утверждаю»</w:t>
      </w:r>
    </w:p>
    <w:p w14:paraId="6707CC67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B416AA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3139845A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  <w:r w:rsidRPr="00B416AA">
        <w:rPr>
          <w:rFonts w:eastAsia="MS Mincho"/>
          <w:sz w:val="28"/>
          <w:szCs w:val="28"/>
          <w:lang w:val="tt-RU"/>
        </w:rPr>
        <w:t xml:space="preserve">_____________ </w:t>
      </w:r>
      <w:r w:rsidRPr="00B416AA">
        <w:rPr>
          <w:rFonts w:eastAsia="MS Mincho"/>
          <w:sz w:val="28"/>
          <w:szCs w:val="28"/>
        </w:rPr>
        <w:t xml:space="preserve">Р.М. </w:t>
      </w:r>
      <w:proofErr w:type="spellStart"/>
      <w:r w:rsidRPr="00B416AA">
        <w:rPr>
          <w:rFonts w:eastAsia="MS Mincho"/>
          <w:sz w:val="28"/>
          <w:szCs w:val="28"/>
        </w:rPr>
        <w:t>Нургалеев</w:t>
      </w:r>
      <w:proofErr w:type="spellEnd"/>
    </w:p>
    <w:p w14:paraId="069750FB" w14:textId="77777777" w:rsidR="00EF7CB5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760A7051" w14:textId="77777777" w:rsidR="00727764" w:rsidRDefault="00727764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0983CA0A" w14:textId="77777777" w:rsidR="00727764" w:rsidRPr="00B416AA" w:rsidRDefault="00727764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1FEAA9CB" w14:textId="77777777" w:rsidR="00EF7CB5" w:rsidRPr="00B416AA" w:rsidRDefault="00EF7CB5" w:rsidP="00B23875">
      <w:pPr>
        <w:rPr>
          <w:b/>
          <w:sz w:val="28"/>
          <w:szCs w:val="28"/>
          <w:lang w:eastAsia="ar-SA"/>
        </w:rPr>
      </w:pPr>
    </w:p>
    <w:p w14:paraId="08808127" w14:textId="77777777" w:rsidR="006A06BA" w:rsidRPr="00501AA9" w:rsidRDefault="006A06BA" w:rsidP="006A06BA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44E775AE" w14:textId="77777777" w:rsidR="006A06BA" w:rsidRPr="00501AA9" w:rsidRDefault="006A06BA" w:rsidP="006A06BA">
      <w:pPr>
        <w:jc w:val="center"/>
        <w:rPr>
          <w:sz w:val="28"/>
          <w:szCs w:val="28"/>
          <w:lang w:eastAsia="ar-SA"/>
        </w:rPr>
      </w:pPr>
    </w:p>
    <w:p w14:paraId="7E9A7D1B" w14:textId="77777777" w:rsidR="00EF7CB5" w:rsidRPr="00B416AA" w:rsidRDefault="006A06BA" w:rsidP="006A06BA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07BE8067" w14:textId="77777777" w:rsidR="00EF7CB5" w:rsidRPr="006A06B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bCs/>
          <w:iCs/>
          <w:color w:val="000000"/>
          <w:sz w:val="28"/>
          <w:szCs w:val="28"/>
        </w:rPr>
      </w:pPr>
      <w:r w:rsidRPr="006A06BA">
        <w:rPr>
          <w:b/>
          <w:bCs/>
          <w:sz w:val="28"/>
          <w:szCs w:val="28"/>
        </w:rPr>
        <w:t>Основы поклонения (</w:t>
      </w:r>
      <w:proofErr w:type="spellStart"/>
      <w:r w:rsidRPr="006A06BA">
        <w:rPr>
          <w:b/>
          <w:bCs/>
          <w:sz w:val="28"/>
          <w:szCs w:val="28"/>
        </w:rPr>
        <w:t>ибадат</w:t>
      </w:r>
      <w:proofErr w:type="spellEnd"/>
      <w:r w:rsidRPr="006A06BA">
        <w:rPr>
          <w:b/>
          <w:bCs/>
          <w:sz w:val="28"/>
          <w:szCs w:val="28"/>
        </w:rPr>
        <w:t>)</w:t>
      </w:r>
    </w:p>
    <w:p w14:paraId="3250B22E" w14:textId="77777777" w:rsidR="00EF7CB5" w:rsidRDefault="00EF7CB5" w:rsidP="00804D3D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B416AA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804D3D">
        <w:rPr>
          <w:bCs/>
          <w:sz w:val="28"/>
          <w:szCs w:val="28"/>
          <w:lang w:eastAsia="ar-SA"/>
        </w:rPr>
        <w:t>религиозных организаций</w:t>
      </w:r>
      <w:r w:rsidRPr="00B416AA">
        <w:rPr>
          <w:bCs/>
          <w:sz w:val="28"/>
          <w:szCs w:val="28"/>
          <w:lang w:eastAsia="ar-SA"/>
        </w:rPr>
        <w:t>»)</w:t>
      </w:r>
    </w:p>
    <w:p w14:paraId="5CD0627B" w14:textId="77777777" w:rsidR="00E26D44" w:rsidRPr="00B416AA" w:rsidRDefault="00E26D44" w:rsidP="00804D3D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415EE55F" w14:textId="77777777" w:rsidR="00EF7CB5" w:rsidRPr="00B416AA" w:rsidRDefault="00EF7CB5" w:rsidP="00B23875">
      <w:pPr>
        <w:ind w:left="142"/>
        <w:rPr>
          <w:sz w:val="28"/>
          <w:szCs w:val="28"/>
        </w:rPr>
      </w:pPr>
    </w:p>
    <w:p w14:paraId="70923B6F" w14:textId="77777777" w:rsidR="00EF7CB5" w:rsidRPr="00B416AA" w:rsidRDefault="00EF7CB5" w:rsidP="00B23875">
      <w:pPr>
        <w:ind w:left="1560"/>
        <w:rPr>
          <w:sz w:val="28"/>
          <w:szCs w:val="28"/>
        </w:rPr>
      </w:pPr>
    </w:p>
    <w:p w14:paraId="34FF0DEE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37C64000" w14:textId="77777777" w:rsidR="00EF7CB5" w:rsidRPr="00B416AA" w:rsidRDefault="00EF7CB5" w:rsidP="00BE30A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  <w:sz w:val="28"/>
          <w:szCs w:val="28"/>
        </w:rPr>
      </w:pPr>
      <w:r w:rsidRPr="00B416AA">
        <w:rPr>
          <w:rFonts w:eastAsia="MS Mincho"/>
          <w:sz w:val="28"/>
          <w:szCs w:val="28"/>
          <w:lang w:val="tt-RU"/>
        </w:rPr>
        <w:t xml:space="preserve">Составитель: </w:t>
      </w:r>
      <w:proofErr w:type="spellStart"/>
      <w:r w:rsidR="00BE30AC">
        <w:rPr>
          <w:bCs/>
          <w:color w:val="000000"/>
          <w:spacing w:val="-2"/>
          <w:sz w:val="28"/>
          <w:szCs w:val="28"/>
        </w:rPr>
        <w:t>с</w:t>
      </w:r>
      <w:r w:rsidRPr="00B416AA">
        <w:rPr>
          <w:bCs/>
          <w:color w:val="000000"/>
          <w:spacing w:val="-2"/>
          <w:sz w:val="28"/>
          <w:szCs w:val="28"/>
        </w:rPr>
        <w:t>т.преподаватель</w:t>
      </w:r>
      <w:proofErr w:type="spellEnd"/>
      <w:r w:rsidRPr="00B416AA">
        <w:rPr>
          <w:bCs/>
          <w:color w:val="000000"/>
          <w:spacing w:val="-2"/>
          <w:sz w:val="28"/>
          <w:szCs w:val="28"/>
        </w:rPr>
        <w:t xml:space="preserve"> кафедры </w:t>
      </w:r>
    </w:p>
    <w:p w14:paraId="4B91FFFD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B416AA"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 w:rsidRPr="00B416AA">
        <w:rPr>
          <w:bCs/>
          <w:color w:val="000000"/>
          <w:spacing w:val="-2"/>
          <w:sz w:val="28"/>
          <w:szCs w:val="28"/>
        </w:rPr>
        <w:t>Замалиева</w:t>
      </w:r>
      <w:proofErr w:type="spellEnd"/>
      <w:r w:rsidRPr="00B416AA">
        <w:rPr>
          <w:bCs/>
          <w:color w:val="000000"/>
          <w:spacing w:val="-2"/>
          <w:sz w:val="28"/>
          <w:szCs w:val="28"/>
        </w:rPr>
        <w:t xml:space="preserve"> Г.Х.</w:t>
      </w:r>
    </w:p>
    <w:p w14:paraId="3B166B65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p w14:paraId="6622DD67" w14:textId="77777777" w:rsidR="00EF7CB5" w:rsidRPr="00B416AA" w:rsidRDefault="00EF7CB5" w:rsidP="00B2387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p w14:paraId="62949ED8" w14:textId="77777777" w:rsidR="00EF7CB5" w:rsidRPr="00B416AA" w:rsidRDefault="00EF7CB5" w:rsidP="00B2387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EF7CB5" w:rsidRPr="00B416AA" w14:paraId="33E99A54" w14:textId="77777777" w:rsidTr="00B74FE5">
        <w:trPr>
          <w:trHeight w:val="330"/>
        </w:trPr>
        <w:tc>
          <w:tcPr>
            <w:tcW w:w="9322" w:type="dxa"/>
            <w:gridSpan w:val="3"/>
          </w:tcPr>
          <w:p w14:paraId="7A9EA9EB" w14:textId="77777777" w:rsidR="00EF7CB5" w:rsidRPr="00B416AA" w:rsidRDefault="00EF7CB5" w:rsidP="00B74FE5">
            <w:pPr>
              <w:tabs>
                <w:tab w:val="left" w:pos="6663"/>
              </w:tabs>
              <w:jc w:val="center"/>
              <w:rPr>
                <w:b/>
                <w:sz w:val="28"/>
                <w:szCs w:val="28"/>
              </w:rPr>
            </w:pPr>
            <w:r w:rsidRPr="00B416AA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EF7CB5" w:rsidRPr="00B416AA" w14:paraId="32136254" w14:textId="77777777" w:rsidTr="00B74F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23D24908" w14:textId="20C4C82D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  <w:lang w:eastAsia="ar-SA"/>
              </w:rPr>
            </w:pPr>
            <w:r w:rsidRPr="00B416AA">
              <w:rPr>
                <w:sz w:val="28"/>
                <w:szCs w:val="28"/>
              </w:rPr>
              <w:t>Заведующий кафедрой</w:t>
            </w:r>
          </w:p>
          <w:p w14:paraId="55487A71" w14:textId="043DFB27" w:rsidR="00EF7CB5" w:rsidRPr="00B416AA" w:rsidRDefault="00E208C9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bCs/>
                <w:color w:val="000000"/>
                <w:spacing w:val="-2"/>
                <w:sz w:val="28"/>
                <w:szCs w:val="28"/>
              </w:rPr>
              <w:t>религиозных дисциплин</w:t>
            </w:r>
          </w:p>
          <w:p w14:paraId="588E2647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605F5AD7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452CDD45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sz w:val="28"/>
                <w:szCs w:val="28"/>
              </w:rPr>
              <w:t xml:space="preserve"> </w:t>
            </w:r>
          </w:p>
          <w:p w14:paraId="653180DF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3729DEED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sz w:val="28"/>
                <w:szCs w:val="28"/>
              </w:rPr>
              <w:t>Декан факультета</w:t>
            </w:r>
          </w:p>
          <w:p w14:paraId="5C5A03DC" w14:textId="6AE436DF" w:rsidR="00EF7CB5" w:rsidRPr="00B416AA" w:rsidRDefault="00E208C9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исламских наук</w:t>
            </w:r>
          </w:p>
          <w:p w14:paraId="0452FFFE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7F336A6B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72867F15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2CC63E58" w14:textId="77777777" w:rsidR="00EF7CB5" w:rsidRPr="00B416AA" w:rsidRDefault="00EF7CB5" w:rsidP="00B74FE5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4C52773B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12B4F44B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430C9D44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rPr>
                <w:sz w:val="28"/>
                <w:szCs w:val="28"/>
              </w:rPr>
            </w:pPr>
          </w:p>
          <w:p w14:paraId="55FA0022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72E40EA9" w14:textId="77777777" w:rsidR="00EF7CB5" w:rsidRPr="00B416AA" w:rsidRDefault="00EF7CB5" w:rsidP="00B74FE5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2CB010F3" w14:textId="77777777" w:rsidR="00EF7CB5" w:rsidRPr="00B416AA" w:rsidRDefault="00EF7CB5" w:rsidP="00B23875">
      <w:pPr>
        <w:tabs>
          <w:tab w:val="left" w:pos="6663"/>
        </w:tabs>
        <w:rPr>
          <w:color w:val="000000"/>
          <w:sz w:val="28"/>
          <w:szCs w:val="28"/>
        </w:rPr>
      </w:pPr>
    </w:p>
    <w:p w14:paraId="79870B59" w14:textId="77777777" w:rsidR="00EF7CB5" w:rsidRPr="00B416AA" w:rsidRDefault="00EF7CB5" w:rsidP="00B23875">
      <w:pPr>
        <w:tabs>
          <w:tab w:val="left" w:pos="6663"/>
        </w:tabs>
        <w:rPr>
          <w:color w:val="000000"/>
          <w:sz w:val="28"/>
          <w:szCs w:val="28"/>
        </w:rPr>
      </w:pPr>
    </w:p>
    <w:p w14:paraId="4CCB43B3" w14:textId="77777777" w:rsidR="00EF7CB5" w:rsidRPr="00B416AA" w:rsidRDefault="00EF7CB5" w:rsidP="00B23875">
      <w:pPr>
        <w:tabs>
          <w:tab w:val="left" w:pos="6663"/>
        </w:tabs>
        <w:rPr>
          <w:color w:val="000000"/>
          <w:sz w:val="28"/>
          <w:szCs w:val="28"/>
        </w:rPr>
      </w:pPr>
    </w:p>
    <w:p w14:paraId="2CF1194C" w14:textId="237CB617" w:rsidR="00EF7CB5" w:rsidRPr="00B416AA" w:rsidRDefault="00EF7CB5" w:rsidP="00804D3D">
      <w:pPr>
        <w:tabs>
          <w:tab w:val="left" w:pos="6663"/>
        </w:tabs>
        <w:jc w:val="center"/>
        <w:rPr>
          <w:color w:val="000000"/>
          <w:sz w:val="28"/>
          <w:szCs w:val="28"/>
        </w:rPr>
      </w:pPr>
      <w:r w:rsidRPr="00B416AA">
        <w:rPr>
          <w:color w:val="000000"/>
          <w:sz w:val="28"/>
          <w:szCs w:val="28"/>
        </w:rPr>
        <w:t>КАЗАНЬ 20</w:t>
      </w:r>
      <w:r w:rsidR="003E3307">
        <w:rPr>
          <w:color w:val="000000"/>
          <w:sz w:val="28"/>
          <w:szCs w:val="28"/>
        </w:rPr>
        <w:t>21</w:t>
      </w:r>
    </w:p>
    <w:p w14:paraId="38644855" w14:textId="77777777" w:rsidR="00EF7CB5" w:rsidRPr="00777704" w:rsidRDefault="00EF7CB5" w:rsidP="00B23875">
      <w:pPr>
        <w:jc w:val="center"/>
        <w:rPr>
          <w:b/>
          <w:sz w:val="28"/>
          <w:szCs w:val="28"/>
          <w:highlight w:val="yellow"/>
        </w:rPr>
      </w:pPr>
      <w:r w:rsidRPr="00B416AA">
        <w:rPr>
          <w:b/>
          <w:bCs/>
          <w:color w:val="000000"/>
          <w:sz w:val="28"/>
          <w:szCs w:val="28"/>
        </w:rPr>
        <w:br w:type="page"/>
      </w:r>
      <w:r w:rsidRPr="00777704">
        <w:rPr>
          <w:b/>
          <w:sz w:val="28"/>
          <w:szCs w:val="28"/>
          <w:highlight w:val="yellow"/>
        </w:rPr>
        <w:lastRenderedPageBreak/>
        <w:t xml:space="preserve"> </w:t>
      </w:r>
    </w:p>
    <w:p w14:paraId="7930984F" w14:textId="3947D3DF" w:rsidR="002B0F20" w:rsidRPr="00F01B18" w:rsidRDefault="002B0F20" w:rsidP="002B0F20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Наименование направления </w:t>
      </w:r>
    </w:p>
    <w:p w14:paraId="58501545" w14:textId="77777777" w:rsidR="002B0F20" w:rsidRDefault="002B0F20" w:rsidP="002B0F20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066AF3F5" w14:textId="77777777" w:rsidR="002B0F20" w:rsidRPr="00F01B18" w:rsidRDefault="002B0F20" w:rsidP="002B0F20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501D9F59" w14:textId="77777777" w:rsidR="002B0F20" w:rsidRPr="00326FED" w:rsidRDefault="002B0F20" w:rsidP="002B0F20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326FED">
        <w:rPr>
          <w:iCs/>
          <w:sz w:val="28"/>
          <w:szCs w:val="28"/>
        </w:rPr>
        <w:t>ОПД.06 Основы поклонения (</w:t>
      </w:r>
      <w:proofErr w:type="spellStart"/>
      <w:r w:rsidRPr="00326FED">
        <w:rPr>
          <w:iCs/>
          <w:sz w:val="28"/>
          <w:szCs w:val="28"/>
        </w:rPr>
        <w:t>ибадат</w:t>
      </w:r>
      <w:proofErr w:type="spellEnd"/>
      <w:r w:rsidRPr="00326FED">
        <w:rPr>
          <w:iCs/>
          <w:sz w:val="28"/>
          <w:szCs w:val="28"/>
        </w:rPr>
        <w:t>)</w:t>
      </w:r>
    </w:p>
    <w:p w14:paraId="1B76ECA8" w14:textId="77777777" w:rsidR="002B0F20" w:rsidRPr="00F01B18" w:rsidRDefault="002B0F20" w:rsidP="002B0F20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3C619BE8" w14:textId="77777777" w:rsidR="002B0F20" w:rsidRDefault="002B0F20" w:rsidP="002B0F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7704">
        <w:rPr>
          <w:sz w:val="28"/>
          <w:szCs w:val="28"/>
        </w:rPr>
        <w:t xml:space="preserve">формирование у студентов </w:t>
      </w:r>
      <w:r>
        <w:rPr>
          <w:color w:val="000000"/>
          <w:sz w:val="28"/>
          <w:szCs w:val="28"/>
        </w:rPr>
        <w:t>знаний и навыков</w:t>
      </w:r>
      <w:r w:rsidRPr="00777704">
        <w:rPr>
          <w:color w:val="000000"/>
          <w:sz w:val="28"/>
          <w:szCs w:val="28"/>
        </w:rPr>
        <w:t xml:space="preserve"> в области ритуального поклонения, касающейся обязательств мусульманин</w:t>
      </w:r>
      <w:r>
        <w:rPr>
          <w:color w:val="000000"/>
          <w:sz w:val="28"/>
          <w:szCs w:val="28"/>
        </w:rPr>
        <w:t>а по отношению к Аллаху</w:t>
      </w:r>
      <w:r w:rsidRPr="00777704">
        <w:rPr>
          <w:color w:val="000000"/>
          <w:sz w:val="28"/>
          <w:szCs w:val="28"/>
        </w:rPr>
        <w:t>.</w:t>
      </w:r>
    </w:p>
    <w:p w14:paraId="07A6F9F0" w14:textId="77777777" w:rsidR="002B0F20" w:rsidRPr="00777704" w:rsidRDefault="002B0F20" w:rsidP="002B0F20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2BCF19D2" w14:textId="77777777" w:rsidR="002B0F20" w:rsidRPr="00623A32" w:rsidRDefault="002B0F20" w:rsidP="002B0F20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623A32">
        <w:rPr>
          <w:sz w:val="28"/>
          <w:szCs w:val="28"/>
        </w:rPr>
        <w:t>ознакомление студентов с основополагающими принципами обрядовой практики мусульман с использованием доказательств из Корана и Сунны;</w:t>
      </w:r>
    </w:p>
    <w:p w14:paraId="431E5884" w14:textId="77777777" w:rsidR="002B0F20" w:rsidRPr="00623A32" w:rsidRDefault="002B0F20" w:rsidP="002B0F20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623A32">
        <w:rPr>
          <w:sz w:val="28"/>
          <w:szCs w:val="28"/>
        </w:rPr>
        <w:t>ознакомление  слушателей с начальными знаниями о содержании основных понятий и терминологии изучаемой дисциплины;</w:t>
      </w:r>
    </w:p>
    <w:p w14:paraId="7E36A7E0" w14:textId="77777777" w:rsidR="002B0F20" w:rsidRPr="00623A32" w:rsidRDefault="002B0F20" w:rsidP="002B0F20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623A32">
        <w:rPr>
          <w:sz w:val="28"/>
          <w:szCs w:val="28"/>
        </w:rPr>
        <w:t>вовлечение  слушателей в процесс самообразования и саморазвития.</w:t>
      </w:r>
    </w:p>
    <w:p w14:paraId="11D33A1C" w14:textId="77777777" w:rsidR="002B0F20" w:rsidRPr="00F01B18" w:rsidRDefault="002B0F20" w:rsidP="002B0F20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6F68EFDA" w14:textId="5084C063" w:rsidR="002B0F20" w:rsidRPr="00296359" w:rsidRDefault="002B0F20" w:rsidP="002B0F20">
      <w:pPr>
        <w:jc w:val="both"/>
        <w:rPr>
          <w:rFonts w:eastAsia="Calibri"/>
          <w:iCs/>
          <w:sz w:val="28"/>
          <w:szCs w:val="28"/>
          <w:lang w:eastAsia="en-US"/>
        </w:rPr>
      </w:pPr>
      <w:r w:rsidRPr="00296359">
        <w:rPr>
          <w:iCs/>
          <w:sz w:val="28"/>
          <w:szCs w:val="28"/>
        </w:rPr>
        <w:t>Данная дисциплина входит в цикл Общ</w:t>
      </w:r>
      <w:r>
        <w:rPr>
          <w:iCs/>
          <w:sz w:val="28"/>
          <w:szCs w:val="28"/>
        </w:rPr>
        <w:t xml:space="preserve">ие профессиональные дисциплины, является предшествующей для дисциплин </w:t>
      </w:r>
      <w:r>
        <w:rPr>
          <w:rFonts w:eastAsia="Calibri"/>
          <w:iCs/>
          <w:sz w:val="28"/>
          <w:szCs w:val="28"/>
          <w:lang w:eastAsia="en-US"/>
        </w:rPr>
        <w:t>«Прикладное исламское право», «Сравнительное исламское право» и для производственной практики.</w:t>
      </w:r>
    </w:p>
    <w:p w14:paraId="153EFBEB" w14:textId="27C67A6E" w:rsidR="00EF7CB5" w:rsidRPr="00777704" w:rsidRDefault="002B0F20" w:rsidP="002B0F20">
      <w:pPr>
        <w:jc w:val="both"/>
        <w:rPr>
          <w:b/>
          <w:iCs/>
          <w:sz w:val="28"/>
          <w:szCs w:val="28"/>
        </w:rPr>
      </w:pPr>
      <w:r w:rsidRPr="00755250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2C532743" w14:textId="77777777" w:rsidR="00EF7CB5" w:rsidRPr="00777704" w:rsidRDefault="00EF7CB5" w:rsidP="002B0F20">
      <w:pPr>
        <w:jc w:val="both"/>
        <w:rPr>
          <w:sz w:val="28"/>
          <w:szCs w:val="28"/>
        </w:rPr>
      </w:pPr>
      <w:r w:rsidRPr="00777704">
        <w:rPr>
          <w:sz w:val="28"/>
          <w:szCs w:val="28"/>
        </w:rPr>
        <w:t>В результате изучения дисциплины студент должен:</w:t>
      </w:r>
    </w:p>
    <w:p w14:paraId="0D15F45C" w14:textId="77777777" w:rsidR="00EF7CB5" w:rsidRPr="00777704" w:rsidRDefault="00EF7CB5" w:rsidP="002B0F20">
      <w:pPr>
        <w:jc w:val="both"/>
        <w:rPr>
          <w:sz w:val="28"/>
          <w:szCs w:val="28"/>
        </w:rPr>
      </w:pPr>
      <w:r w:rsidRPr="00777704">
        <w:rPr>
          <w:b/>
          <w:i/>
          <w:sz w:val="28"/>
          <w:szCs w:val="28"/>
        </w:rPr>
        <w:t>Знать:</w:t>
      </w:r>
      <w:r w:rsidRPr="00777704">
        <w:rPr>
          <w:sz w:val="28"/>
          <w:szCs w:val="28"/>
        </w:rPr>
        <w:t xml:space="preserve"> важнейшие определения и формулы, лежащие в основе исламской догматической богословской науки; системно-категориальный аппарат исламского права, владеть специальной терминологией; основные этапы и историю формирования исламского права как науки; основные направления и школы права в исламе.</w:t>
      </w:r>
    </w:p>
    <w:p w14:paraId="1E4C17AF" w14:textId="77777777" w:rsidR="00EF7CB5" w:rsidRPr="00777704" w:rsidRDefault="00EF7CB5" w:rsidP="002B0F20">
      <w:pPr>
        <w:tabs>
          <w:tab w:val="left" w:pos="0"/>
          <w:tab w:val="left" w:pos="120"/>
        </w:tabs>
        <w:jc w:val="both"/>
        <w:rPr>
          <w:sz w:val="28"/>
          <w:szCs w:val="28"/>
        </w:rPr>
      </w:pPr>
      <w:r w:rsidRPr="00777704">
        <w:rPr>
          <w:b/>
          <w:i/>
          <w:sz w:val="28"/>
          <w:szCs w:val="28"/>
        </w:rPr>
        <w:t>Уметь:</w:t>
      </w:r>
      <w:r w:rsidRPr="00777704">
        <w:rPr>
          <w:sz w:val="28"/>
          <w:szCs w:val="28"/>
        </w:rPr>
        <w:t xml:space="preserve"> соотносить полученные знания со своим личным опытом и использовать их как на благо личного совершенствования, так и в воспитательных целях; подготовить и прочитать лекцию по различным вопросам исламского права; анализировать и соотносить основополагающие принципы исламского права с взглядами других правовых школ ислама и других религий; отличать характерные черты различных богословских школ и движений в рамках исламского права.</w:t>
      </w:r>
    </w:p>
    <w:p w14:paraId="1A738C96" w14:textId="77777777" w:rsidR="002B0F20" w:rsidRDefault="002B0F20" w:rsidP="002B0F20">
      <w:pPr>
        <w:ind w:left="-425" w:firstLine="425"/>
        <w:jc w:val="both"/>
        <w:rPr>
          <w:b/>
          <w:sz w:val="28"/>
          <w:szCs w:val="28"/>
        </w:rPr>
      </w:pPr>
    </w:p>
    <w:p w14:paraId="3AB48DE9" w14:textId="2AEE7E64" w:rsidR="002B0F20" w:rsidRPr="00037A20" w:rsidRDefault="002B0F20" w:rsidP="002B0F20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7A20">
        <w:rPr>
          <w:b/>
          <w:sz w:val="28"/>
          <w:szCs w:val="28"/>
        </w:rPr>
        <w:t>Структура и содержание дисциплины</w:t>
      </w:r>
    </w:p>
    <w:p w14:paraId="61A94EE8" w14:textId="3BB50786" w:rsidR="00EF7CB5" w:rsidRPr="00777704" w:rsidRDefault="002B0F20" w:rsidP="002B0F20">
      <w:pPr>
        <w:spacing w:line="360" w:lineRule="auto"/>
        <w:rPr>
          <w:sz w:val="28"/>
          <w:szCs w:val="28"/>
        </w:rPr>
      </w:pPr>
      <w:r w:rsidRPr="00037A20">
        <w:rPr>
          <w:b/>
          <w:sz w:val="28"/>
          <w:szCs w:val="28"/>
        </w:rPr>
        <w:t>Объем дисциплины и виды учебной работы</w:t>
      </w:r>
      <w:r w:rsidR="00EF7CB5" w:rsidRPr="00777704">
        <w:rPr>
          <w:sz w:val="28"/>
          <w:szCs w:val="28"/>
        </w:rPr>
        <w:t xml:space="preserve"> </w:t>
      </w: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1276"/>
        <w:gridCol w:w="1134"/>
        <w:gridCol w:w="1417"/>
      </w:tblGrid>
      <w:tr w:rsidR="00A221A3" w:rsidRPr="00777704" w14:paraId="0CD0A49B" w14:textId="6E602044" w:rsidTr="00A221A3">
        <w:trPr>
          <w:trHeight w:val="870"/>
        </w:trPr>
        <w:tc>
          <w:tcPr>
            <w:tcW w:w="4503" w:type="dxa"/>
            <w:tcBorders>
              <w:top w:val="single" w:sz="12" w:space="0" w:color="auto"/>
            </w:tcBorders>
          </w:tcPr>
          <w:p w14:paraId="37450727" w14:textId="77777777" w:rsidR="00A221A3" w:rsidRPr="00777704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6E303A15" w14:textId="77777777" w:rsidR="00A221A3" w:rsidRPr="00777704" w:rsidRDefault="00A221A3" w:rsidP="004A0DA6">
            <w:pPr>
              <w:pStyle w:val="a5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4" w:space="0" w:color="auto"/>
            </w:tcBorders>
          </w:tcPr>
          <w:p w14:paraId="4B312C71" w14:textId="77777777" w:rsidR="00A221A3" w:rsidRPr="00777704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Семестр 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</w:tcPr>
          <w:p w14:paraId="3882CBC9" w14:textId="77777777" w:rsidR="00A221A3" w:rsidRPr="00777704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Семестр 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</w:tcBorders>
          </w:tcPr>
          <w:p w14:paraId="78C2B7A7" w14:textId="7C843498" w:rsidR="00A221A3" w:rsidRPr="00777704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Семестр </w:t>
            </w:r>
            <w:r>
              <w:rPr>
                <w:sz w:val="28"/>
                <w:szCs w:val="28"/>
              </w:rPr>
              <w:t>3</w:t>
            </w:r>
          </w:p>
        </w:tc>
      </w:tr>
      <w:tr w:rsidR="00A221A3" w:rsidRPr="00777704" w14:paraId="267A90B9" w14:textId="610C71AF" w:rsidTr="00A221A3">
        <w:trPr>
          <w:trHeight w:val="870"/>
        </w:trPr>
        <w:tc>
          <w:tcPr>
            <w:tcW w:w="4503" w:type="dxa"/>
            <w:tcBorders>
              <w:top w:val="single" w:sz="12" w:space="0" w:color="auto"/>
            </w:tcBorders>
          </w:tcPr>
          <w:p w14:paraId="3B4785D5" w14:textId="77777777" w:rsidR="00A221A3" w:rsidRPr="00EB0E65" w:rsidRDefault="00A221A3" w:rsidP="00ED17A3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EB0E65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E606B5" w14:textId="77777777" w:rsidR="00A221A3" w:rsidRPr="00EB0E65" w:rsidRDefault="00A221A3" w:rsidP="007236A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4" w:space="0" w:color="auto"/>
            </w:tcBorders>
          </w:tcPr>
          <w:p w14:paraId="309C2ECA" w14:textId="7146FCD2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</w:tcPr>
          <w:p w14:paraId="72BBB779" w14:textId="6EC96101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</w:tcBorders>
          </w:tcPr>
          <w:p w14:paraId="357235B2" w14:textId="2561F2FB" w:rsidR="00A221A3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A221A3" w:rsidRPr="00777704" w14:paraId="577904DC" w14:textId="7982AF73" w:rsidTr="00A221A3">
        <w:trPr>
          <w:trHeight w:val="424"/>
        </w:trPr>
        <w:tc>
          <w:tcPr>
            <w:tcW w:w="4503" w:type="dxa"/>
          </w:tcPr>
          <w:p w14:paraId="470ED51C" w14:textId="77777777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EB0E65">
              <w:rPr>
                <w:b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850" w:type="dxa"/>
          </w:tcPr>
          <w:p w14:paraId="1F126D17" w14:textId="4B38E8A7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0EFBDA2" w14:textId="3A405DDA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4AC51F" w14:textId="58500A10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591BB0D" w14:textId="6941EF1D" w:rsidR="00A221A3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A221A3" w:rsidRPr="00777704" w14:paraId="6003C11B" w14:textId="62C1A754" w:rsidTr="00A221A3">
        <w:tc>
          <w:tcPr>
            <w:tcW w:w="4503" w:type="dxa"/>
          </w:tcPr>
          <w:p w14:paraId="58BC5A84" w14:textId="77777777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EB0E65">
              <w:rPr>
                <w:sz w:val="28"/>
                <w:szCs w:val="28"/>
              </w:rPr>
              <w:t>В том числе:</w:t>
            </w:r>
          </w:p>
        </w:tc>
        <w:tc>
          <w:tcPr>
            <w:tcW w:w="850" w:type="dxa"/>
          </w:tcPr>
          <w:p w14:paraId="4CE957B0" w14:textId="77777777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D5DDB2" w14:textId="77777777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A6B893" w14:textId="77777777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A3D37E7" w14:textId="77777777" w:rsidR="00A221A3" w:rsidRPr="00EB0E65" w:rsidRDefault="00A221A3" w:rsidP="004A0DA6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221A3" w:rsidRPr="00777704" w14:paraId="54ED6C94" w14:textId="59967275" w:rsidTr="00A221A3">
        <w:tc>
          <w:tcPr>
            <w:tcW w:w="4503" w:type="dxa"/>
          </w:tcPr>
          <w:p w14:paraId="0B14239F" w14:textId="77777777" w:rsidR="00A221A3" w:rsidRPr="00675E18" w:rsidRDefault="00A221A3" w:rsidP="00A221A3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675E18">
              <w:rPr>
                <w:sz w:val="28"/>
                <w:szCs w:val="28"/>
              </w:rPr>
              <w:t>Лекции</w:t>
            </w:r>
          </w:p>
        </w:tc>
        <w:tc>
          <w:tcPr>
            <w:tcW w:w="850" w:type="dxa"/>
          </w:tcPr>
          <w:p w14:paraId="1EA73313" w14:textId="229D9879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F5F2F1B" w14:textId="48019916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9ED20F" w14:textId="4B37EA51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BB1CEAA" w14:textId="2B975774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A221A3" w:rsidRPr="00777704" w14:paraId="29DFA0EA" w14:textId="6F5239A1" w:rsidTr="00A221A3">
        <w:tc>
          <w:tcPr>
            <w:tcW w:w="4503" w:type="dxa"/>
          </w:tcPr>
          <w:p w14:paraId="336B4F85" w14:textId="77777777" w:rsidR="00A221A3" w:rsidRPr="00675E18" w:rsidRDefault="00A221A3" w:rsidP="00A221A3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675E1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850" w:type="dxa"/>
          </w:tcPr>
          <w:p w14:paraId="36D66E6B" w14:textId="79AC386E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675E1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B56D530" w14:textId="363C7257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3D75DE" w14:textId="13481D90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079C8A7" w14:textId="6802D900" w:rsidR="00A221A3" w:rsidRPr="00675E18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221A3" w:rsidRPr="00777704" w14:paraId="6181D752" w14:textId="1B138F8E" w:rsidTr="00A221A3">
        <w:tc>
          <w:tcPr>
            <w:tcW w:w="4503" w:type="dxa"/>
          </w:tcPr>
          <w:p w14:paraId="032CEDA1" w14:textId="77777777" w:rsidR="00A221A3" w:rsidRPr="00EB0E65" w:rsidRDefault="00A221A3" w:rsidP="00A221A3">
            <w:pPr>
              <w:pStyle w:val="a5"/>
              <w:spacing w:line="360" w:lineRule="auto"/>
              <w:rPr>
                <w:b/>
                <w:sz w:val="28"/>
                <w:szCs w:val="28"/>
              </w:rPr>
            </w:pPr>
            <w:r w:rsidRPr="00EB0E65">
              <w:rPr>
                <w:b/>
                <w:sz w:val="28"/>
                <w:szCs w:val="28"/>
              </w:rPr>
              <w:t>Самостоятельная работа (всего)</w:t>
            </w:r>
          </w:p>
        </w:tc>
        <w:tc>
          <w:tcPr>
            <w:tcW w:w="850" w:type="dxa"/>
          </w:tcPr>
          <w:p w14:paraId="6DA4EAF0" w14:textId="3A7E76E4" w:rsidR="00A221A3" w:rsidRPr="00EB0E65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AD5F4E5" w14:textId="77777777" w:rsidR="00A221A3" w:rsidRPr="00EB0E65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EB0E6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20E1C4" w14:textId="11A0C204" w:rsidR="00A221A3" w:rsidRPr="00EB0E65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EB0E6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876E8BE" w14:textId="0678D200" w:rsidR="00A221A3" w:rsidRDefault="00A221A3" w:rsidP="00A221A3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A221A3" w:rsidRPr="00777704" w14:paraId="260FA98D" w14:textId="64CB96AA" w:rsidTr="00A221A3">
        <w:tc>
          <w:tcPr>
            <w:tcW w:w="4503" w:type="dxa"/>
            <w:tcBorders>
              <w:bottom w:val="single" w:sz="12" w:space="0" w:color="auto"/>
            </w:tcBorders>
          </w:tcPr>
          <w:p w14:paraId="4D2E4AB1" w14:textId="77777777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EB0E65">
              <w:rPr>
                <w:sz w:val="28"/>
                <w:szCs w:val="28"/>
              </w:rPr>
              <w:t>Вид промежуточной аттестации (зачет)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03F44358" w14:textId="77777777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4" w:space="0" w:color="auto"/>
            </w:tcBorders>
          </w:tcPr>
          <w:p w14:paraId="4CC82EAE" w14:textId="77777777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</w:tcPr>
          <w:p w14:paraId="36B3AD64" w14:textId="02F8DE35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auto"/>
            </w:tcBorders>
          </w:tcPr>
          <w:p w14:paraId="715FE932" w14:textId="0B8B37CB" w:rsidR="00A221A3" w:rsidRPr="00EB0E65" w:rsidRDefault="00A221A3" w:rsidP="004A0DA6">
            <w:pPr>
              <w:pStyle w:val="a5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41E83FFE" w14:textId="77777777" w:rsidR="00EF7CB5" w:rsidRPr="00777704" w:rsidRDefault="00EF7CB5" w:rsidP="009D2629">
      <w:pPr>
        <w:spacing w:line="360" w:lineRule="auto"/>
        <w:jc w:val="center"/>
        <w:rPr>
          <w:b/>
          <w:iCs/>
          <w:sz w:val="28"/>
          <w:szCs w:val="28"/>
        </w:rPr>
      </w:pPr>
    </w:p>
    <w:p w14:paraId="05EBCED7" w14:textId="7E36C045" w:rsidR="00EF7CB5" w:rsidRPr="00777704" w:rsidRDefault="00EF7CB5" w:rsidP="009D2629">
      <w:pPr>
        <w:spacing w:line="360" w:lineRule="auto"/>
        <w:rPr>
          <w:b/>
          <w:iCs/>
          <w:sz w:val="28"/>
          <w:szCs w:val="28"/>
        </w:rPr>
      </w:pPr>
      <w:r w:rsidRPr="00777704">
        <w:rPr>
          <w:b/>
          <w:iCs/>
          <w:sz w:val="28"/>
          <w:szCs w:val="28"/>
        </w:rPr>
        <w:t>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294"/>
        <w:gridCol w:w="4617"/>
        <w:gridCol w:w="907"/>
        <w:gridCol w:w="1133"/>
      </w:tblGrid>
      <w:tr w:rsidR="00DA4356" w:rsidRPr="00777704" w14:paraId="4B3027B3" w14:textId="189831B5" w:rsidTr="00DA4356">
        <w:tc>
          <w:tcPr>
            <w:tcW w:w="620" w:type="dxa"/>
          </w:tcPr>
          <w:p w14:paraId="426AC03C" w14:textId="77777777" w:rsidR="00DA4356" w:rsidRPr="00777704" w:rsidRDefault="00DA4356" w:rsidP="004A0DA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№ п/п</w:t>
            </w:r>
          </w:p>
        </w:tc>
        <w:tc>
          <w:tcPr>
            <w:tcW w:w="2294" w:type="dxa"/>
          </w:tcPr>
          <w:p w14:paraId="145D8522" w14:textId="77777777" w:rsidR="00DA4356" w:rsidRPr="00777704" w:rsidRDefault="00DA4356" w:rsidP="004A0DA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4617" w:type="dxa"/>
          </w:tcPr>
          <w:p w14:paraId="62C919D4" w14:textId="77777777" w:rsidR="00DA4356" w:rsidRPr="00777704" w:rsidRDefault="00DA4356" w:rsidP="004A0DA6">
            <w:pPr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Содержание раздела</w:t>
            </w:r>
          </w:p>
        </w:tc>
        <w:tc>
          <w:tcPr>
            <w:tcW w:w="907" w:type="dxa"/>
          </w:tcPr>
          <w:p w14:paraId="57F0C7DC" w14:textId="77777777" w:rsidR="00DA4356" w:rsidRPr="00777704" w:rsidRDefault="00DA4356" w:rsidP="00AF29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proofErr w:type="spellStart"/>
            <w:r>
              <w:rPr>
                <w:sz w:val="28"/>
                <w:szCs w:val="28"/>
              </w:rPr>
              <w:t>ауд.ч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14:paraId="719FF905" w14:textId="77777777" w:rsidR="00DA4356" w:rsidRDefault="00DA4356" w:rsidP="00AF29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14:paraId="21B7A51A" w14:textId="765079DD" w:rsidR="00DA4356" w:rsidRDefault="00DA4356" w:rsidP="00AF29D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ч.сам.р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A4356" w:rsidRPr="00777704" w14:paraId="5157718B" w14:textId="1D45A0B4" w:rsidTr="00DA4356">
        <w:tc>
          <w:tcPr>
            <w:tcW w:w="620" w:type="dxa"/>
          </w:tcPr>
          <w:p w14:paraId="116FE3A2" w14:textId="77777777" w:rsidR="00DA4356" w:rsidRPr="00777704" w:rsidRDefault="00DA4356" w:rsidP="00DA4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1.</w:t>
            </w:r>
          </w:p>
        </w:tc>
        <w:tc>
          <w:tcPr>
            <w:tcW w:w="2294" w:type="dxa"/>
          </w:tcPr>
          <w:p w14:paraId="0C7C7D05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Введение</w:t>
            </w:r>
          </w:p>
        </w:tc>
        <w:tc>
          <w:tcPr>
            <w:tcW w:w="4617" w:type="dxa"/>
          </w:tcPr>
          <w:p w14:paraId="1ED4E104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Цели и задачи мусульманского права. </w:t>
            </w:r>
          </w:p>
          <w:p w14:paraId="67C912C5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Столпы ислама.</w:t>
            </w:r>
          </w:p>
          <w:p w14:paraId="27E1F1E0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Вопросы, рассматриваемые в данном разделе.</w:t>
            </w:r>
          </w:p>
          <w:p w14:paraId="2208DDD7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Чистота в исламе. Виды мусульманского очищения. Чистая и очищающая вода, чистая, но не очищающая вода, оскверненная вода. Очищение колодцев. Нечистоты и их очищение. Подмывание. Польза очищения.</w:t>
            </w:r>
          </w:p>
        </w:tc>
        <w:tc>
          <w:tcPr>
            <w:tcW w:w="907" w:type="dxa"/>
          </w:tcPr>
          <w:p w14:paraId="4933552D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3" w:type="dxa"/>
          </w:tcPr>
          <w:p w14:paraId="1332CD18" w14:textId="56A09E49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A4356" w:rsidRPr="00777704" w14:paraId="1E37BDFD" w14:textId="1EF2D1EF" w:rsidTr="00DA4356">
        <w:tc>
          <w:tcPr>
            <w:tcW w:w="620" w:type="dxa"/>
          </w:tcPr>
          <w:p w14:paraId="22ABC54D" w14:textId="77777777" w:rsidR="00DA4356" w:rsidRPr="00777704" w:rsidRDefault="00DA4356" w:rsidP="00DA4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2.</w:t>
            </w:r>
          </w:p>
        </w:tc>
        <w:tc>
          <w:tcPr>
            <w:tcW w:w="2294" w:type="dxa"/>
          </w:tcPr>
          <w:p w14:paraId="32BCF2B7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Особенности малого и большого очищения.</w:t>
            </w:r>
          </w:p>
        </w:tc>
        <w:tc>
          <w:tcPr>
            <w:tcW w:w="4617" w:type="dxa"/>
          </w:tcPr>
          <w:p w14:paraId="15B824DC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Малое и большое очищение. Обязательные действия большого и малого очищения. Причины обязательности большого и малого очищения. Деяния запретные в состояниях большого и малого осквернения. Очищение землей. Протирание кожаной обуви. </w:t>
            </w:r>
            <w:proofErr w:type="spellStart"/>
            <w:r w:rsidRPr="00777704">
              <w:rPr>
                <w:sz w:val="28"/>
                <w:szCs w:val="28"/>
              </w:rPr>
              <w:t>Хайд</w:t>
            </w:r>
            <w:proofErr w:type="spellEnd"/>
            <w:r w:rsidRPr="00777704">
              <w:rPr>
                <w:sz w:val="28"/>
                <w:szCs w:val="28"/>
              </w:rPr>
              <w:t xml:space="preserve">, </w:t>
            </w:r>
            <w:proofErr w:type="spellStart"/>
            <w:r w:rsidRPr="00777704">
              <w:rPr>
                <w:sz w:val="28"/>
                <w:szCs w:val="28"/>
              </w:rPr>
              <w:t>нифас</w:t>
            </w:r>
            <w:proofErr w:type="spellEnd"/>
            <w:r w:rsidRPr="00777704">
              <w:rPr>
                <w:sz w:val="28"/>
                <w:szCs w:val="28"/>
              </w:rPr>
              <w:t xml:space="preserve"> и </w:t>
            </w:r>
            <w:proofErr w:type="spellStart"/>
            <w:r w:rsidRPr="00777704">
              <w:rPr>
                <w:sz w:val="28"/>
                <w:szCs w:val="28"/>
              </w:rPr>
              <w:t>истихада</w:t>
            </w:r>
            <w:proofErr w:type="spellEnd"/>
            <w:r w:rsidRPr="00777704">
              <w:rPr>
                <w:sz w:val="28"/>
                <w:szCs w:val="28"/>
              </w:rPr>
              <w:t>. Хронически больной Нечистоты и их очищение. Подмывание. Польза очищения.</w:t>
            </w:r>
          </w:p>
        </w:tc>
        <w:tc>
          <w:tcPr>
            <w:tcW w:w="907" w:type="dxa"/>
          </w:tcPr>
          <w:p w14:paraId="546ABF3F" w14:textId="720C8A56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646C8AD9" w14:textId="6AE548B5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A4356" w:rsidRPr="00777704" w14:paraId="7C0CC087" w14:textId="33179C8C" w:rsidTr="00DA4356">
        <w:tc>
          <w:tcPr>
            <w:tcW w:w="620" w:type="dxa"/>
          </w:tcPr>
          <w:p w14:paraId="5B804E2D" w14:textId="77777777" w:rsidR="00DA4356" w:rsidRPr="00777704" w:rsidRDefault="00DA4356" w:rsidP="00DA4356">
            <w:pPr>
              <w:spacing w:line="360" w:lineRule="auto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3.</w:t>
            </w:r>
          </w:p>
        </w:tc>
        <w:tc>
          <w:tcPr>
            <w:tcW w:w="2294" w:type="dxa"/>
          </w:tcPr>
          <w:p w14:paraId="6444082F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Основные положения о </w:t>
            </w:r>
            <w:r w:rsidRPr="00777704">
              <w:rPr>
                <w:sz w:val="28"/>
                <w:szCs w:val="28"/>
              </w:rPr>
              <w:lastRenderedPageBreak/>
              <w:t>молитве</w:t>
            </w:r>
          </w:p>
        </w:tc>
        <w:tc>
          <w:tcPr>
            <w:tcW w:w="4617" w:type="dxa"/>
          </w:tcPr>
          <w:p w14:paraId="20FAEC3C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  <w:lang w:val="be-BY"/>
              </w:rPr>
              <w:lastRenderedPageBreak/>
              <w:t>Молитва.польза молитвы.</w:t>
            </w:r>
            <w:r w:rsidRPr="00777704">
              <w:rPr>
                <w:sz w:val="28"/>
                <w:szCs w:val="28"/>
              </w:rPr>
              <w:t xml:space="preserve"> Время молитвы Запрещенное и </w:t>
            </w:r>
            <w:r w:rsidRPr="00777704">
              <w:rPr>
                <w:sz w:val="28"/>
                <w:szCs w:val="28"/>
              </w:rPr>
              <w:lastRenderedPageBreak/>
              <w:t xml:space="preserve">нежелательное время молитвы. Азан и </w:t>
            </w:r>
            <w:proofErr w:type="spellStart"/>
            <w:r w:rsidRPr="00777704">
              <w:rPr>
                <w:sz w:val="28"/>
                <w:szCs w:val="28"/>
              </w:rPr>
              <w:t>икама</w:t>
            </w:r>
            <w:proofErr w:type="spellEnd"/>
            <w:r w:rsidRPr="00777704">
              <w:rPr>
                <w:sz w:val="28"/>
                <w:szCs w:val="28"/>
              </w:rPr>
              <w:t>. Условия молитвы</w:t>
            </w:r>
          </w:p>
          <w:p w14:paraId="5545889F" w14:textId="77777777" w:rsidR="00DA4356" w:rsidRPr="00777704" w:rsidRDefault="00DA4356" w:rsidP="00DA4356">
            <w:pPr>
              <w:rPr>
                <w:sz w:val="28"/>
                <w:szCs w:val="28"/>
                <w:lang w:val="be-BY"/>
              </w:rPr>
            </w:pPr>
            <w:proofErr w:type="spellStart"/>
            <w:r w:rsidRPr="00777704">
              <w:rPr>
                <w:sz w:val="28"/>
                <w:szCs w:val="28"/>
              </w:rPr>
              <w:t>Фарды</w:t>
            </w:r>
            <w:proofErr w:type="spellEnd"/>
            <w:r w:rsidRPr="00777704">
              <w:rPr>
                <w:sz w:val="28"/>
                <w:szCs w:val="28"/>
              </w:rPr>
              <w:t xml:space="preserve"> молитвы. </w:t>
            </w:r>
            <w:proofErr w:type="spellStart"/>
            <w:r w:rsidRPr="00777704">
              <w:rPr>
                <w:sz w:val="28"/>
                <w:szCs w:val="28"/>
              </w:rPr>
              <w:t>Ваджибы</w:t>
            </w:r>
            <w:proofErr w:type="spellEnd"/>
            <w:r w:rsidRPr="00777704">
              <w:rPr>
                <w:sz w:val="28"/>
                <w:szCs w:val="28"/>
              </w:rPr>
              <w:t xml:space="preserve"> молитвы</w:t>
            </w:r>
          </w:p>
          <w:p w14:paraId="679718E5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proofErr w:type="spellStart"/>
            <w:r w:rsidRPr="00777704">
              <w:rPr>
                <w:sz w:val="28"/>
                <w:szCs w:val="28"/>
              </w:rPr>
              <w:t>Суннаты</w:t>
            </w:r>
            <w:proofErr w:type="spellEnd"/>
            <w:r w:rsidRPr="00777704">
              <w:rPr>
                <w:sz w:val="28"/>
                <w:szCs w:val="28"/>
              </w:rPr>
              <w:t xml:space="preserve"> молитвы. Этика молитвы Порядок выполнения молитвы Разница между молитвой мужчины и женщины</w:t>
            </w:r>
          </w:p>
          <w:p w14:paraId="2AA300EE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Чтение Корана в молитве. Восполнение пропущенных молитв. Действия, портящие молитву слова, портящие молитву спорные вопросы. Не желательные действия в молитве. Осквернение во время молитвы. Коллективная молитва. Успевание на общественную молитву. Земной поклон при ошибке. Земной поклон при чтении Корана.</w:t>
            </w:r>
          </w:p>
        </w:tc>
        <w:tc>
          <w:tcPr>
            <w:tcW w:w="907" w:type="dxa"/>
          </w:tcPr>
          <w:p w14:paraId="4A6767FA" w14:textId="5EC464F9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133" w:type="dxa"/>
          </w:tcPr>
          <w:p w14:paraId="2BDD680C" w14:textId="7923410F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A4356" w:rsidRPr="00777704" w14:paraId="6FCA20F0" w14:textId="67ED6F3F" w:rsidTr="00DA4356">
        <w:tc>
          <w:tcPr>
            <w:tcW w:w="620" w:type="dxa"/>
          </w:tcPr>
          <w:p w14:paraId="1042EBAA" w14:textId="77777777" w:rsidR="00DA4356" w:rsidRPr="00777704" w:rsidRDefault="00DA4356" w:rsidP="00DA4356">
            <w:pPr>
              <w:spacing w:line="360" w:lineRule="auto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4.</w:t>
            </w:r>
          </w:p>
        </w:tc>
        <w:tc>
          <w:tcPr>
            <w:tcW w:w="2294" w:type="dxa"/>
          </w:tcPr>
          <w:p w14:paraId="72578C88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Виды молитвы</w:t>
            </w:r>
          </w:p>
        </w:tc>
        <w:tc>
          <w:tcPr>
            <w:tcW w:w="4617" w:type="dxa"/>
          </w:tcPr>
          <w:p w14:paraId="23B72AF4" w14:textId="77777777" w:rsidR="00DA4356" w:rsidRPr="00777704" w:rsidRDefault="00DA4356" w:rsidP="00DA4356">
            <w:pPr>
              <w:rPr>
                <w:sz w:val="28"/>
                <w:szCs w:val="28"/>
                <w:lang w:val="be-BY"/>
              </w:rPr>
            </w:pPr>
            <w:r w:rsidRPr="00777704">
              <w:rPr>
                <w:sz w:val="28"/>
                <w:szCs w:val="28"/>
              </w:rPr>
              <w:t xml:space="preserve">Молитва </w:t>
            </w:r>
            <w:proofErr w:type="spellStart"/>
            <w:r w:rsidRPr="00777704">
              <w:rPr>
                <w:sz w:val="28"/>
                <w:szCs w:val="28"/>
              </w:rPr>
              <w:t>Витр</w:t>
            </w:r>
            <w:proofErr w:type="spellEnd"/>
            <w:r w:rsidRPr="00777704">
              <w:rPr>
                <w:sz w:val="28"/>
                <w:szCs w:val="28"/>
              </w:rPr>
              <w:t xml:space="preserve">. Молитвы сунна и </w:t>
            </w:r>
            <w:proofErr w:type="spellStart"/>
            <w:r w:rsidRPr="00777704">
              <w:rPr>
                <w:sz w:val="28"/>
                <w:szCs w:val="28"/>
              </w:rPr>
              <w:t>нафль</w:t>
            </w:r>
            <w:proofErr w:type="spellEnd"/>
            <w:r w:rsidRPr="00777704">
              <w:rPr>
                <w:sz w:val="28"/>
                <w:szCs w:val="28"/>
              </w:rPr>
              <w:t xml:space="preserve">. Пятничная молитва. Праздничная молитва. Молитва при затмении. Молитва о дожде. Молитва </w:t>
            </w:r>
            <w:proofErr w:type="spellStart"/>
            <w:r w:rsidRPr="00777704">
              <w:rPr>
                <w:sz w:val="28"/>
                <w:szCs w:val="28"/>
              </w:rPr>
              <w:t>Таравих</w:t>
            </w:r>
            <w:proofErr w:type="spellEnd"/>
            <w:r w:rsidRPr="00777704">
              <w:rPr>
                <w:sz w:val="28"/>
                <w:szCs w:val="28"/>
              </w:rPr>
              <w:t>.</w:t>
            </w:r>
          </w:p>
          <w:p w14:paraId="44F79BB2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Молитва страха. Молитвы духа, </w:t>
            </w:r>
            <w:proofErr w:type="spellStart"/>
            <w:r w:rsidRPr="00777704">
              <w:rPr>
                <w:sz w:val="28"/>
                <w:szCs w:val="28"/>
              </w:rPr>
              <w:t>истихара</w:t>
            </w:r>
            <w:proofErr w:type="spellEnd"/>
            <w:r w:rsidRPr="00777704">
              <w:rPr>
                <w:sz w:val="28"/>
                <w:szCs w:val="28"/>
              </w:rPr>
              <w:t xml:space="preserve">, </w:t>
            </w:r>
            <w:proofErr w:type="spellStart"/>
            <w:r w:rsidRPr="00777704">
              <w:rPr>
                <w:sz w:val="28"/>
                <w:szCs w:val="28"/>
              </w:rPr>
              <w:t>хажат</w:t>
            </w:r>
            <w:proofErr w:type="spellEnd"/>
            <w:r w:rsidRPr="00777704">
              <w:rPr>
                <w:sz w:val="28"/>
                <w:szCs w:val="28"/>
              </w:rPr>
              <w:t xml:space="preserve">. Молитва больного человека. Молитва путешественника. Молитва внутри Каабы. </w:t>
            </w:r>
          </w:p>
        </w:tc>
        <w:tc>
          <w:tcPr>
            <w:tcW w:w="907" w:type="dxa"/>
          </w:tcPr>
          <w:p w14:paraId="6A1CD952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1AD1AA64" w14:textId="5883DFA6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A4356" w:rsidRPr="00777704" w14:paraId="3343F9B9" w14:textId="78828462" w:rsidTr="00DA4356">
        <w:tc>
          <w:tcPr>
            <w:tcW w:w="620" w:type="dxa"/>
          </w:tcPr>
          <w:p w14:paraId="385E8495" w14:textId="77777777" w:rsidR="00DA4356" w:rsidRPr="00777704" w:rsidRDefault="00DA4356" w:rsidP="00DA4356">
            <w:pPr>
              <w:spacing w:line="360" w:lineRule="auto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5.</w:t>
            </w:r>
          </w:p>
        </w:tc>
        <w:tc>
          <w:tcPr>
            <w:tcW w:w="2294" w:type="dxa"/>
          </w:tcPr>
          <w:p w14:paraId="1D112977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Похоронные обряды</w:t>
            </w:r>
          </w:p>
        </w:tc>
        <w:tc>
          <w:tcPr>
            <w:tcW w:w="4617" w:type="dxa"/>
          </w:tcPr>
          <w:p w14:paraId="36706BD5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Мытье покойного</w:t>
            </w:r>
            <w:r w:rsidRPr="00777704">
              <w:rPr>
                <w:sz w:val="28"/>
                <w:szCs w:val="28"/>
                <w:lang w:val="be-BY"/>
              </w:rPr>
              <w:t xml:space="preserve">. </w:t>
            </w:r>
            <w:r w:rsidRPr="00777704">
              <w:rPr>
                <w:sz w:val="28"/>
                <w:szCs w:val="28"/>
              </w:rPr>
              <w:t>Завертывание покойного в саван. Погребальная молитва</w:t>
            </w:r>
            <w:r w:rsidRPr="00777704">
              <w:rPr>
                <w:sz w:val="28"/>
                <w:szCs w:val="28"/>
                <w:lang w:val="be-BY"/>
              </w:rPr>
              <w:t xml:space="preserve">. </w:t>
            </w:r>
            <w:r w:rsidRPr="00777704">
              <w:rPr>
                <w:sz w:val="28"/>
                <w:szCs w:val="28"/>
              </w:rPr>
              <w:t>Погребение покойного.</w:t>
            </w:r>
          </w:p>
        </w:tc>
        <w:tc>
          <w:tcPr>
            <w:tcW w:w="907" w:type="dxa"/>
          </w:tcPr>
          <w:p w14:paraId="11E5ADA9" w14:textId="755639E8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421D9D6F" w14:textId="5627BF3E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A4356" w:rsidRPr="00777704" w14:paraId="1B5767ED" w14:textId="052D92A7" w:rsidTr="00DA4356">
        <w:tc>
          <w:tcPr>
            <w:tcW w:w="620" w:type="dxa"/>
          </w:tcPr>
          <w:p w14:paraId="51CFF311" w14:textId="77777777" w:rsidR="00DA4356" w:rsidRPr="00777704" w:rsidRDefault="00DA4356" w:rsidP="00DA4356">
            <w:pPr>
              <w:spacing w:line="360" w:lineRule="auto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6.</w:t>
            </w:r>
          </w:p>
        </w:tc>
        <w:tc>
          <w:tcPr>
            <w:tcW w:w="2294" w:type="dxa"/>
          </w:tcPr>
          <w:p w14:paraId="31ACAA3E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Пост</w:t>
            </w:r>
          </w:p>
        </w:tc>
        <w:tc>
          <w:tcPr>
            <w:tcW w:w="4617" w:type="dxa"/>
          </w:tcPr>
          <w:p w14:paraId="480BE8E9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Виды поста Обязательный пост </w:t>
            </w:r>
            <w:proofErr w:type="spellStart"/>
            <w:r w:rsidRPr="00777704">
              <w:rPr>
                <w:sz w:val="28"/>
                <w:szCs w:val="28"/>
              </w:rPr>
              <w:t>Пост</w:t>
            </w:r>
            <w:proofErr w:type="spellEnd"/>
            <w:r w:rsidRPr="00777704">
              <w:rPr>
                <w:sz w:val="28"/>
                <w:szCs w:val="28"/>
              </w:rPr>
              <w:t xml:space="preserve"> </w:t>
            </w:r>
            <w:proofErr w:type="spellStart"/>
            <w:r w:rsidRPr="00777704">
              <w:rPr>
                <w:sz w:val="28"/>
                <w:szCs w:val="28"/>
              </w:rPr>
              <w:t>нафль</w:t>
            </w:r>
            <w:proofErr w:type="spellEnd"/>
            <w:r w:rsidRPr="00777704">
              <w:rPr>
                <w:sz w:val="28"/>
                <w:szCs w:val="28"/>
              </w:rPr>
              <w:t xml:space="preserve"> Дни, когда пост запрещен или нежелателен</w:t>
            </w:r>
          </w:p>
          <w:p w14:paraId="0BF30B10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Порядок поста в месяц Рамадан</w:t>
            </w:r>
          </w:p>
          <w:p w14:paraId="05FC252E" w14:textId="77777777" w:rsidR="00DA4356" w:rsidRPr="00777704" w:rsidRDefault="00DA4356" w:rsidP="00DA4356">
            <w:pPr>
              <w:rPr>
                <w:sz w:val="28"/>
                <w:szCs w:val="28"/>
                <w:lang w:val="be-BY"/>
              </w:rPr>
            </w:pPr>
            <w:r w:rsidRPr="00777704">
              <w:rPr>
                <w:sz w:val="28"/>
                <w:szCs w:val="28"/>
              </w:rPr>
              <w:t>Намерение для поста Действия, портящие пост</w:t>
            </w:r>
          </w:p>
          <w:p w14:paraId="352B0A50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Действия, не портящие пост Не желательные действия во время поста. Время восполнение поста Восполнение поста Искупление поста. </w:t>
            </w:r>
            <w:proofErr w:type="spellStart"/>
            <w:r w:rsidRPr="00777704">
              <w:rPr>
                <w:sz w:val="28"/>
                <w:szCs w:val="28"/>
              </w:rPr>
              <w:t>Игтикяф</w:t>
            </w:r>
            <w:proofErr w:type="spellEnd"/>
            <w:r w:rsidRPr="00777704">
              <w:rPr>
                <w:sz w:val="28"/>
                <w:szCs w:val="28"/>
              </w:rPr>
              <w:t xml:space="preserve"> (благочестивое уединение) и его правила.</w:t>
            </w:r>
          </w:p>
        </w:tc>
        <w:tc>
          <w:tcPr>
            <w:tcW w:w="907" w:type="dxa"/>
          </w:tcPr>
          <w:p w14:paraId="4F37662B" w14:textId="61F27582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405FD6A7" w14:textId="4DE0827E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A4356" w:rsidRPr="00777704" w14:paraId="390B7A7F" w14:textId="37BA912C" w:rsidTr="00DA4356">
        <w:tc>
          <w:tcPr>
            <w:tcW w:w="620" w:type="dxa"/>
          </w:tcPr>
          <w:p w14:paraId="033A9C95" w14:textId="77777777" w:rsidR="00DA4356" w:rsidRPr="00777704" w:rsidRDefault="00DA4356" w:rsidP="00DA4356">
            <w:pPr>
              <w:spacing w:line="360" w:lineRule="auto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7.</w:t>
            </w:r>
          </w:p>
        </w:tc>
        <w:tc>
          <w:tcPr>
            <w:tcW w:w="2294" w:type="dxa"/>
          </w:tcPr>
          <w:p w14:paraId="7A95BD6B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Закят</w:t>
            </w:r>
          </w:p>
        </w:tc>
        <w:tc>
          <w:tcPr>
            <w:tcW w:w="4617" w:type="dxa"/>
          </w:tcPr>
          <w:p w14:paraId="5D90A20A" w14:textId="77777777" w:rsidR="00DA4356" w:rsidRPr="00777704" w:rsidRDefault="00DA4356" w:rsidP="00DA4356">
            <w:pPr>
              <w:rPr>
                <w:sz w:val="28"/>
                <w:szCs w:val="28"/>
                <w:lang w:val="be-BY"/>
              </w:rPr>
            </w:pPr>
            <w:r w:rsidRPr="00777704">
              <w:rPr>
                <w:sz w:val="28"/>
                <w:szCs w:val="28"/>
              </w:rPr>
              <w:t xml:space="preserve">Условия обязательности закята Выплата закята с золота, серебра и </w:t>
            </w:r>
            <w:r w:rsidRPr="00777704">
              <w:rPr>
                <w:sz w:val="28"/>
                <w:szCs w:val="28"/>
              </w:rPr>
              <w:lastRenderedPageBreak/>
              <w:t>товаров. Закят с животных</w:t>
            </w:r>
          </w:p>
          <w:p w14:paraId="10A54742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Закят с верблюдов Закят с коров Закят с овец Закят с лошадей. Закят с с/х продукции</w:t>
            </w:r>
          </w:p>
          <w:p w14:paraId="2FAB587D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Закят с посевов и плодов Закят с меда. Порядок выплаты закята. Получатели закята. Саадака </w:t>
            </w:r>
            <w:proofErr w:type="spellStart"/>
            <w:r w:rsidRPr="00777704">
              <w:rPr>
                <w:sz w:val="28"/>
                <w:szCs w:val="28"/>
              </w:rPr>
              <w:t>фитр</w:t>
            </w:r>
            <w:proofErr w:type="spellEnd"/>
            <w:r w:rsidRPr="00777704">
              <w:rPr>
                <w:sz w:val="28"/>
                <w:szCs w:val="28"/>
              </w:rPr>
              <w:t>.</w:t>
            </w:r>
          </w:p>
        </w:tc>
        <w:tc>
          <w:tcPr>
            <w:tcW w:w="907" w:type="dxa"/>
          </w:tcPr>
          <w:p w14:paraId="5B6E7F03" w14:textId="0D283D17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133" w:type="dxa"/>
          </w:tcPr>
          <w:p w14:paraId="0B6009EC" w14:textId="38FAF4DD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A4356" w:rsidRPr="00777704" w14:paraId="753F1604" w14:textId="7E695A67" w:rsidTr="00DA4356">
        <w:tc>
          <w:tcPr>
            <w:tcW w:w="620" w:type="dxa"/>
          </w:tcPr>
          <w:p w14:paraId="08671CE7" w14:textId="77777777" w:rsidR="00DA4356" w:rsidRPr="00777704" w:rsidRDefault="00DA4356" w:rsidP="00DA4356">
            <w:pPr>
              <w:spacing w:line="360" w:lineRule="auto"/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8.</w:t>
            </w:r>
          </w:p>
        </w:tc>
        <w:tc>
          <w:tcPr>
            <w:tcW w:w="2294" w:type="dxa"/>
          </w:tcPr>
          <w:p w14:paraId="76CC7752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>Хадж</w:t>
            </w:r>
          </w:p>
        </w:tc>
        <w:tc>
          <w:tcPr>
            <w:tcW w:w="4617" w:type="dxa"/>
          </w:tcPr>
          <w:p w14:paraId="1D0A87D7" w14:textId="77777777" w:rsidR="00DA4356" w:rsidRPr="00777704" w:rsidRDefault="00DA4356" w:rsidP="00DA4356">
            <w:pPr>
              <w:rPr>
                <w:sz w:val="28"/>
                <w:szCs w:val="28"/>
              </w:rPr>
            </w:pPr>
            <w:r w:rsidRPr="00777704">
              <w:rPr>
                <w:sz w:val="28"/>
                <w:szCs w:val="28"/>
              </w:rPr>
              <w:t xml:space="preserve">Условия, </w:t>
            </w:r>
            <w:proofErr w:type="spellStart"/>
            <w:r w:rsidRPr="00777704">
              <w:rPr>
                <w:sz w:val="28"/>
                <w:szCs w:val="28"/>
              </w:rPr>
              <w:t>ваджибы</w:t>
            </w:r>
            <w:proofErr w:type="spellEnd"/>
            <w:r w:rsidRPr="00777704">
              <w:rPr>
                <w:sz w:val="28"/>
                <w:szCs w:val="28"/>
              </w:rPr>
              <w:t xml:space="preserve">, </w:t>
            </w:r>
            <w:proofErr w:type="spellStart"/>
            <w:r w:rsidRPr="00777704">
              <w:rPr>
                <w:sz w:val="28"/>
                <w:szCs w:val="28"/>
              </w:rPr>
              <w:t>фарды</w:t>
            </w:r>
            <w:proofErr w:type="spellEnd"/>
            <w:r w:rsidRPr="00777704">
              <w:rPr>
                <w:sz w:val="28"/>
                <w:szCs w:val="28"/>
              </w:rPr>
              <w:t xml:space="preserve">, </w:t>
            </w:r>
            <w:proofErr w:type="spellStart"/>
            <w:r w:rsidRPr="00777704">
              <w:rPr>
                <w:sz w:val="28"/>
                <w:szCs w:val="28"/>
              </w:rPr>
              <w:t>суннаты</w:t>
            </w:r>
            <w:proofErr w:type="spellEnd"/>
            <w:r w:rsidRPr="00777704">
              <w:rPr>
                <w:sz w:val="28"/>
                <w:szCs w:val="28"/>
              </w:rPr>
              <w:t xml:space="preserve"> хаджа. Одевание </w:t>
            </w:r>
            <w:proofErr w:type="spellStart"/>
            <w:r w:rsidRPr="00777704">
              <w:rPr>
                <w:sz w:val="28"/>
                <w:szCs w:val="28"/>
              </w:rPr>
              <w:t>ихрама</w:t>
            </w:r>
            <w:proofErr w:type="spellEnd"/>
            <w:r w:rsidRPr="00777704">
              <w:rPr>
                <w:sz w:val="28"/>
                <w:szCs w:val="28"/>
              </w:rPr>
              <w:t xml:space="preserve">, запреты </w:t>
            </w:r>
            <w:proofErr w:type="spellStart"/>
            <w:r w:rsidRPr="00777704">
              <w:rPr>
                <w:sz w:val="28"/>
                <w:szCs w:val="28"/>
              </w:rPr>
              <w:t>ихрама</w:t>
            </w:r>
            <w:proofErr w:type="spellEnd"/>
            <w:r w:rsidRPr="00777704">
              <w:rPr>
                <w:sz w:val="28"/>
                <w:szCs w:val="28"/>
              </w:rPr>
              <w:t xml:space="preserve">, таваф прибытия. Бег между холмами </w:t>
            </w:r>
            <w:proofErr w:type="spellStart"/>
            <w:r w:rsidRPr="00777704">
              <w:rPr>
                <w:sz w:val="28"/>
                <w:szCs w:val="28"/>
              </w:rPr>
              <w:t>Сафа</w:t>
            </w:r>
            <w:proofErr w:type="spellEnd"/>
            <w:r w:rsidRPr="00777704">
              <w:rPr>
                <w:sz w:val="28"/>
                <w:szCs w:val="28"/>
              </w:rPr>
              <w:t xml:space="preserve"> и </w:t>
            </w:r>
            <w:proofErr w:type="spellStart"/>
            <w:r w:rsidRPr="00777704">
              <w:rPr>
                <w:sz w:val="28"/>
                <w:szCs w:val="28"/>
              </w:rPr>
              <w:t>Марва</w:t>
            </w:r>
            <w:proofErr w:type="spellEnd"/>
            <w:r w:rsidRPr="00777704">
              <w:rPr>
                <w:sz w:val="28"/>
                <w:szCs w:val="28"/>
              </w:rPr>
              <w:t xml:space="preserve">. </w:t>
            </w:r>
            <w:proofErr w:type="spellStart"/>
            <w:r w:rsidRPr="00777704">
              <w:rPr>
                <w:sz w:val="28"/>
                <w:szCs w:val="28"/>
              </w:rPr>
              <w:t>Пререход</w:t>
            </w:r>
            <w:proofErr w:type="spellEnd"/>
            <w:r w:rsidRPr="00777704">
              <w:rPr>
                <w:sz w:val="28"/>
                <w:szCs w:val="28"/>
              </w:rPr>
              <w:t xml:space="preserve"> в Медину и в Арафат, таваф посещения, бросание камней в дни праздника. Прощальный таваф, </w:t>
            </w:r>
            <w:proofErr w:type="spellStart"/>
            <w:r w:rsidRPr="00777704">
              <w:rPr>
                <w:sz w:val="28"/>
                <w:szCs w:val="28"/>
              </w:rPr>
              <w:t>умра,кыран</w:t>
            </w:r>
            <w:proofErr w:type="spellEnd"/>
            <w:r w:rsidRPr="00777704">
              <w:rPr>
                <w:sz w:val="28"/>
                <w:szCs w:val="28"/>
              </w:rPr>
              <w:t xml:space="preserve">, </w:t>
            </w:r>
            <w:proofErr w:type="spellStart"/>
            <w:r w:rsidRPr="00777704">
              <w:rPr>
                <w:sz w:val="28"/>
                <w:szCs w:val="28"/>
              </w:rPr>
              <w:t>тамматуг</w:t>
            </w:r>
            <w:proofErr w:type="spellEnd"/>
            <w:r w:rsidRPr="00777704">
              <w:rPr>
                <w:sz w:val="28"/>
                <w:szCs w:val="28"/>
              </w:rPr>
              <w:t>, месяцы хаджа. Запреты хаджа, нарушения и наказания.</w:t>
            </w:r>
          </w:p>
        </w:tc>
        <w:tc>
          <w:tcPr>
            <w:tcW w:w="907" w:type="dxa"/>
          </w:tcPr>
          <w:p w14:paraId="380A111B" w14:textId="215F3856" w:rsidR="00DA4356" w:rsidRPr="00777704" w:rsidRDefault="00DA4356" w:rsidP="00DA4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2ABE200C" w14:textId="0E909B01" w:rsidR="00DA4356" w:rsidRDefault="00DA4356" w:rsidP="00DA4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A4356" w:rsidRPr="00675E18" w14:paraId="4A91F36B" w14:textId="5AE0454C" w:rsidTr="00DA4356">
        <w:tc>
          <w:tcPr>
            <w:tcW w:w="620" w:type="dxa"/>
          </w:tcPr>
          <w:p w14:paraId="103C9629" w14:textId="77777777" w:rsidR="00DA4356" w:rsidRPr="007236A3" w:rsidRDefault="00DA4356" w:rsidP="00DA4356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94" w:type="dxa"/>
          </w:tcPr>
          <w:p w14:paraId="7F595C5C" w14:textId="77777777" w:rsidR="00DA4356" w:rsidRPr="00675E18" w:rsidRDefault="00DA4356" w:rsidP="00DA4356">
            <w:pPr>
              <w:rPr>
                <w:b/>
                <w:bCs/>
                <w:sz w:val="28"/>
                <w:szCs w:val="28"/>
              </w:rPr>
            </w:pPr>
            <w:r w:rsidRPr="00675E18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617" w:type="dxa"/>
          </w:tcPr>
          <w:p w14:paraId="223941D7" w14:textId="77777777" w:rsidR="00DA4356" w:rsidRPr="00675E18" w:rsidRDefault="00DA4356" w:rsidP="00DA435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</w:tcPr>
          <w:p w14:paraId="099F97DF" w14:textId="4046EE1C" w:rsidR="00DA4356" w:rsidRPr="00675E18" w:rsidRDefault="00DA4356" w:rsidP="00DA4356">
            <w:pPr>
              <w:rPr>
                <w:b/>
                <w:bCs/>
                <w:sz w:val="28"/>
                <w:szCs w:val="28"/>
              </w:rPr>
            </w:pPr>
            <w:r w:rsidRPr="00675E18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33" w:type="dxa"/>
          </w:tcPr>
          <w:p w14:paraId="68CF65C0" w14:textId="5C972B3C" w:rsidR="00DA4356" w:rsidRPr="00675E18" w:rsidRDefault="00DA4356" w:rsidP="00DA4356">
            <w:pPr>
              <w:jc w:val="center"/>
              <w:rPr>
                <w:b/>
                <w:bCs/>
                <w:sz w:val="28"/>
                <w:szCs w:val="28"/>
              </w:rPr>
            </w:pPr>
            <w:r w:rsidRPr="00675E18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02</w:t>
            </w:r>
          </w:p>
        </w:tc>
      </w:tr>
    </w:tbl>
    <w:p w14:paraId="5C342C8E" w14:textId="77777777" w:rsidR="00EF7CB5" w:rsidRPr="00675E18" w:rsidRDefault="00EF7CB5" w:rsidP="009D2629">
      <w:pPr>
        <w:spacing w:line="360" w:lineRule="auto"/>
        <w:rPr>
          <w:b/>
          <w:iCs/>
          <w:sz w:val="28"/>
          <w:szCs w:val="28"/>
        </w:rPr>
      </w:pPr>
    </w:p>
    <w:p w14:paraId="589E37E0" w14:textId="77777777" w:rsidR="00EF7CB5" w:rsidRPr="00675E18" w:rsidRDefault="00EF7CB5" w:rsidP="00675E18">
      <w:pPr>
        <w:tabs>
          <w:tab w:val="left" w:pos="180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675E18">
        <w:rPr>
          <w:b/>
          <w:sz w:val="28"/>
          <w:szCs w:val="28"/>
          <w:u w:val="single"/>
        </w:rPr>
        <w:t xml:space="preserve">Примерные темы </w:t>
      </w:r>
      <w:proofErr w:type="spellStart"/>
      <w:r w:rsidR="00675E18" w:rsidRPr="00675E18">
        <w:rPr>
          <w:b/>
          <w:sz w:val="28"/>
          <w:szCs w:val="28"/>
          <w:u w:val="single"/>
        </w:rPr>
        <w:t>прпактических</w:t>
      </w:r>
      <w:proofErr w:type="spellEnd"/>
      <w:r w:rsidR="00675E18" w:rsidRPr="00675E18">
        <w:rPr>
          <w:b/>
          <w:sz w:val="28"/>
          <w:szCs w:val="28"/>
          <w:u w:val="single"/>
        </w:rPr>
        <w:t xml:space="preserve"> </w:t>
      </w:r>
      <w:proofErr w:type="spellStart"/>
      <w:r w:rsidR="00675E18" w:rsidRPr="00675E18">
        <w:rPr>
          <w:b/>
          <w:sz w:val="28"/>
          <w:szCs w:val="28"/>
          <w:u w:val="single"/>
        </w:rPr>
        <w:t>занятицй</w:t>
      </w:r>
      <w:proofErr w:type="spellEnd"/>
    </w:p>
    <w:p w14:paraId="48D2629E" w14:textId="77777777" w:rsidR="00EF7CB5" w:rsidRPr="00675E18" w:rsidRDefault="00EF7CB5" w:rsidP="006F4D2D">
      <w:pPr>
        <w:numPr>
          <w:ilvl w:val="0"/>
          <w:numId w:val="10"/>
        </w:numPr>
        <w:tabs>
          <w:tab w:val="left" w:pos="180"/>
        </w:tabs>
        <w:spacing w:line="360" w:lineRule="auto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Ритуальная чистота как гигиена мусульманина</w:t>
      </w:r>
    </w:p>
    <w:p w14:paraId="4A1E23DC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Молитва в жизни верующего</w:t>
      </w:r>
    </w:p>
    <w:p w14:paraId="01528E4F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Понятие молитвы в других конфессиях</w:t>
      </w:r>
    </w:p>
    <w:p w14:paraId="572A28F1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Молитва в трудах суфийских ученых</w:t>
      </w:r>
    </w:p>
    <w:p w14:paraId="077180E5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Современные богословы о молитве</w:t>
      </w:r>
    </w:p>
    <w:p w14:paraId="286A79E1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Размышления и рассказы о смерти, как форма духовного воспитания в религии</w:t>
      </w:r>
    </w:p>
    <w:p w14:paraId="17D2786B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Пост в мусульманской богословской традиции</w:t>
      </w:r>
    </w:p>
    <w:p w14:paraId="006265E2" w14:textId="77777777" w:rsidR="00EF7CB5" w:rsidRPr="00675E18" w:rsidRDefault="00EF7CB5" w:rsidP="006F4D2D">
      <w:pPr>
        <w:numPr>
          <w:ilvl w:val="0"/>
          <w:numId w:val="10"/>
        </w:numPr>
        <w:tabs>
          <w:tab w:val="left" w:pos="180"/>
        </w:tabs>
        <w:spacing w:line="360" w:lineRule="auto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Закят – как средство сглаживания социального неравенства.</w:t>
      </w:r>
    </w:p>
    <w:p w14:paraId="59EB4DBE" w14:textId="77777777" w:rsidR="00EF7CB5" w:rsidRPr="00675E18" w:rsidRDefault="00EF7CB5" w:rsidP="006F4D2D">
      <w:pPr>
        <w:numPr>
          <w:ilvl w:val="0"/>
          <w:numId w:val="10"/>
        </w:numPr>
        <w:tabs>
          <w:tab w:val="left" w:pos="180"/>
        </w:tabs>
        <w:spacing w:line="360" w:lineRule="auto"/>
        <w:jc w:val="both"/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Достоинства хаджа.</w:t>
      </w:r>
    </w:p>
    <w:p w14:paraId="5F1AC72C" w14:textId="544BA35C" w:rsidR="00EF7CB5" w:rsidRPr="00675E18" w:rsidRDefault="00EF7CB5" w:rsidP="009D2629">
      <w:pPr>
        <w:spacing w:line="360" w:lineRule="auto"/>
        <w:jc w:val="both"/>
        <w:rPr>
          <w:b/>
          <w:iCs/>
          <w:sz w:val="28"/>
          <w:szCs w:val="28"/>
        </w:rPr>
      </w:pPr>
      <w:r w:rsidRPr="00675E18">
        <w:rPr>
          <w:b/>
          <w:iCs/>
          <w:sz w:val="28"/>
          <w:szCs w:val="28"/>
        </w:rPr>
        <w:t>Методические рекомендации для преподавателей</w:t>
      </w:r>
    </w:p>
    <w:p w14:paraId="2157BDE0" w14:textId="77777777" w:rsidR="00EF7CB5" w:rsidRPr="00777704" w:rsidRDefault="00EF7CB5" w:rsidP="009D2629">
      <w:pPr>
        <w:pStyle w:val="af3"/>
        <w:spacing w:after="0" w:line="360" w:lineRule="auto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Курс направлен на то, чтобы студент в процессе изучения данной дисциплины усвоил основы традиционной ханафитской богословской школы, развил навык анализа различных положений мусульманского права и научился аргументировано опровергать</w:t>
      </w:r>
      <w:r w:rsidRPr="00777704">
        <w:rPr>
          <w:sz w:val="28"/>
          <w:szCs w:val="28"/>
        </w:rPr>
        <w:t xml:space="preserve"> положения, не соответствующие традиционной школе.</w:t>
      </w:r>
    </w:p>
    <w:p w14:paraId="3E1BFA84" w14:textId="77777777" w:rsidR="00EF7CB5" w:rsidRPr="00777704" w:rsidRDefault="00EF7CB5" w:rsidP="009D2629">
      <w:pPr>
        <w:pStyle w:val="af3"/>
        <w:spacing w:after="0" w:line="360" w:lineRule="auto"/>
        <w:ind w:firstLine="709"/>
        <w:jc w:val="both"/>
        <w:rPr>
          <w:sz w:val="28"/>
          <w:szCs w:val="28"/>
        </w:rPr>
      </w:pPr>
      <w:r w:rsidRPr="00777704">
        <w:rPr>
          <w:sz w:val="28"/>
          <w:szCs w:val="28"/>
        </w:rPr>
        <w:lastRenderedPageBreak/>
        <w:t>Курс предусматривает опору на внутреннюю мотивацию (жизненный опыт, интерес, приобретенные знания), побуждающую осмысливать окружающий мир и свое место в нем.</w:t>
      </w:r>
    </w:p>
    <w:p w14:paraId="52666003" w14:textId="77777777" w:rsidR="00EF7CB5" w:rsidRPr="00777704" w:rsidRDefault="00EF7CB5" w:rsidP="009D2629">
      <w:pPr>
        <w:pStyle w:val="af3"/>
        <w:spacing w:after="0" w:line="360" w:lineRule="auto"/>
        <w:ind w:firstLine="709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Курс построен на принципах историзма, научности с учетом национальных и региональных особенностей.</w:t>
      </w:r>
    </w:p>
    <w:p w14:paraId="3C7E268F" w14:textId="77777777" w:rsidR="00EF7CB5" w:rsidRPr="00777704" w:rsidRDefault="00EF7CB5" w:rsidP="009D2629">
      <w:pPr>
        <w:spacing w:line="360" w:lineRule="auto"/>
        <w:ind w:firstLine="724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Особенно важно отметить, что в современных условиях курс служит своеобразным и «защитным поясом», ограждающим от тех средств массовой информации, которые становятся источниками формирования асоциального, даже агрессивного поведения, распространяют идеи жестокости, насилия, национализма, фундаментализма, терроризма.</w:t>
      </w:r>
    </w:p>
    <w:p w14:paraId="4E9A2320" w14:textId="77777777" w:rsidR="00EF7CB5" w:rsidRPr="00675E18" w:rsidRDefault="00EF7CB5" w:rsidP="009D2629">
      <w:pPr>
        <w:pStyle w:val="1"/>
        <w:ind w:firstLine="709"/>
        <w:jc w:val="both"/>
      </w:pPr>
      <w:r w:rsidRPr="00675E18">
        <w:t>Практикуются следующие формы самостоятельной работы:</w:t>
      </w:r>
    </w:p>
    <w:p w14:paraId="0A42610A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-Работа с научной литературой (конспектирование).</w:t>
      </w:r>
    </w:p>
    <w:p w14:paraId="2F916B04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-Библиографический поиск по заданной теме.</w:t>
      </w:r>
    </w:p>
    <w:p w14:paraId="78C33CA2" w14:textId="77777777" w:rsidR="00EF7CB5" w:rsidRPr="00675E18" w:rsidRDefault="00EF7CB5" w:rsidP="00675E18">
      <w:pPr>
        <w:pStyle w:val="1"/>
        <w:ind w:firstLine="709"/>
        <w:jc w:val="both"/>
      </w:pPr>
      <w:r w:rsidRPr="00675E18">
        <w:t xml:space="preserve">-Подготовка к </w:t>
      </w:r>
      <w:r w:rsidR="00675E18" w:rsidRPr="00675E18">
        <w:t>практиче</w:t>
      </w:r>
      <w:r w:rsidRPr="00675E18">
        <w:t>ским занятиям.</w:t>
      </w:r>
    </w:p>
    <w:p w14:paraId="74FA1E4A" w14:textId="77777777" w:rsidR="00EF7CB5" w:rsidRPr="00675E18" w:rsidRDefault="00EF7CB5" w:rsidP="00675E18">
      <w:pPr>
        <w:pStyle w:val="1"/>
        <w:ind w:firstLine="709"/>
        <w:jc w:val="both"/>
      </w:pPr>
      <w:r w:rsidRPr="00675E18">
        <w:t xml:space="preserve">-Подготовка докладов и сообщений на </w:t>
      </w:r>
      <w:r w:rsidR="00675E18" w:rsidRPr="00675E18">
        <w:t>практиче</w:t>
      </w:r>
      <w:r w:rsidRPr="00675E18">
        <w:t>ских занятиях.</w:t>
      </w:r>
    </w:p>
    <w:p w14:paraId="3A68FE6F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-Овладение навыками публичных выступлений.</w:t>
      </w:r>
    </w:p>
    <w:p w14:paraId="68F5C469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-Участие в студенческих научных конференциях и олимпиадах</w:t>
      </w:r>
    </w:p>
    <w:p w14:paraId="377CD30D" w14:textId="77777777" w:rsidR="00EF7CB5" w:rsidRPr="00777704" w:rsidRDefault="00EF7CB5" w:rsidP="009D2629">
      <w:pPr>
        <w:pStyle w:val="1"/>
        <w:ind w:firstLine="709"/>
        <w:jc w:val="both"/>
      </w:pPr>
      <w:r w:rsidRPr="00675E18">
        <w:t>-Написание рефератов.</w:t>
      </w:r>
    </w:p>
    <w:p w14:paraId="4AB96A92" w14:textId="77777777" w:rsidR="00EF7CB5" w:rsidRPr="00777704" w:rsidRDefault="00EF7CB5" w:rsidP="009D2629">
      <w:pPr>
        <w:spacing w:line="360" w:lineRule="auto"/>
        <w:ind w:firstLine="724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Повышение эффективности использования времени самостоятельной работы студентов обеспечивает применение методов активного обучения: индивидуальное задание, тестирование, использование аудио- и видео материалов.</w:t>
      </w:r>
    </w:p>
    <w:p w14:paraId="15C24EA9" w14:textId="77777777" w:rsidR="002B0F20" w:rsidRDefault="002B0F20" w:rsidP="002B0F20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A50615D" w14:textId="77777777" w:rsidR="002B0F20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 xml:space="preserve">Курс направлен на то, чтобы студент в процессе изучения данной дисциплины усвоил основы традиционной ханафитской богословской школы, развил навык анализа различных положений </w:t>
      </w:r>
      <w:r>
        <w:rPr>
          <w:sz w:val="28"/>
          <w:szCs w:val="28"/>
        </w:rPr>
        <w:t>ритуального поклонения</w:t>
      </w:r>
      <w:r w:rsidRPr="00675E18">
        <w:rPr>
          <w:sz w:val="28"/>
          <w:szCs w:val="28"/>
        </w:rPr>
        <w:t xml:space="preserve"> и научился аргументировано опровергать</w:t>
      </w:r>
      <w:r w:rsidRPr="00777704">
        <w:rPr>
          <w:sz w:val="28"/>
          <w:szCs w:val="28"/>
        </w:rPr>
        <w:t xml:space="preserve"> положения, не соответствующие традиционной школе.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</w:t>
      </w:r>
      <w:r w:rsidRPr="00053066">
        <w:rPr>
          <w:color w:val="000000"/>
          <w:sz w:val="28"/>
          <w:szCs w:val="28"/>
          <w:lang w:val="tt-RU"/>
        </w:rPr>
        <w:lastRenderedPageBreak/>
        <w:t xml:space="preserve">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Pr="004C27B9">
        <w:rPr>
          <w:b/>
          <w:bCs/>
          <w:sz w:val="28"/>
          <w:szCs w:val="28"/>
        </w:rPr>
        <w:t>емы практических занятий:</w:t>
      </w:r>
    </w:p>
    <w:p w14:paraId="58B420EC" w14:textId="77777777" w:rsidR="002B0F20" w:rsidRPr="00675E18" w:rsidRDefault="002B0F20" w:rsidP="002B0F20">
      <w:pPr>
        <w:numPr>
          <w:ilvl w:val="0"/>
          <w:numId w:val="10"/>
        </w:numPr>
        <w:tabs>
          <w:tab w:val="left" w:pos="180"/>
        </w:tabs>
        <w:jc w:val="both"/>
        <w:rPr>
          <w:sz w:val="28"/>
          <w:szCs w:val="28"/>
        </w:rPr>
      </w:pPr>
      <w:r w:rsidRPr="00675E18">
        <w:rPr>
          <w:sz w:val="28"/>
          <w:szCs w:val="28"/>
        </w:rPr>
        <w:t>Ритуальная чистота как гигиена мусульманина</w:t>
      </w:r>
    </w:p>
    <w:p w14:paraId="115FEC68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Молитва в жизни верующего</w:t>
      </w:r>
    </w:p>
    <w:p w14:paraId="27FD1020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Понятие молитвы в других конфессиях</w:t>
      </w:r>
    </w:p>
    <w:p w14:paraId="326053E6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Молитва в трудах суфийских ученых</w:t>
      </w:r>
    </w:p>
    <w:p w14:paraId="347F61D7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Современные богословы о молитве</w:t>
      </w:r>
    </w:p>
    <w:p w14:paraId="15D9534B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Размышления и рассказы о смерти, как форма духовного воспитания в религии</w:t>
      </w:r>
    </w:p>
    <w:p w14:paraId="4D5D2416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Пост в мусульманской богословской традиции</w:t>
      </w:r>
    </w:p>
    <w:p w14:paraId="093E308B" w14:textId="77777777" w:rsidR="002B0F20" w:rsidRDefault="002B0F20" w:rsidP="002B0F20">
      <w:pPr>
        <w:numPr>
          <w:ilvl w:val="0"/>
          <w:numId w:val="10"/>
        </w:numPr>
        <w:tabs>
          <w:tab w:val="left" w:pos="180"/>
        </w:tabs>
        <w:jc w:val="both"/>
        <w:rPr>
          <w:sz w:val="28"/>
          <w:szCs w:val="28"/>
        </w:rPr>
      </w:pPr>
      <w:r w:rsidRPr="00675E18">
        <w:rPr>
          <w:sz w:val="28"/>
          <w:szCs w:val="28"/>
        </w:rPr>
        <w:t>Закят – как средство сглаживания социального неравенства.</w:t>
      </w:r>
    </w:p>
    <w:p w14:paraId="31D90217" w14:textId="77777777" w:rsidR="002B0F20" w:rsidRDefault="002B0F20" w:rsidP="002B0F20">
      <w:pPr>
        <w:pStyle w:val="af3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 w:rsidRPr="00675E18">
        <w:rPr>
          <w:sz w:val="28"/>
          <w:szCs w:val="28"/>
          <w:lang w:val="be-BY"/>
        </w:rPr>
        <w:t>Достоинства хаджа.</w:t>
      </w:r>
    </w:p>
    <w:p w14:paraId="6D31EBAB" w14:textId="77777777" w:rsidR="002B0F20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студенты демонстрируют ранее изученные ими обряды поклонения. Также на практических занятиях 2 семестра рассматриваются оригинальные тексты на арабском языке в области ритуального поклонения.</w:t>
      </w:r>
    </w:p>
    <w:p w14:paraId="2F2AEB9E" w14:textId="77777777" w:rsidR="002B0F20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Рекомендации студентам по подготовке к практическим занятиям:</w:t>
      </w:r>
    </w:p>
    <w:p w14:paraId="1C9DE6D7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начать подготовку заранее (не менее чем за 5 дней);</w:t>
      </w:r>
    </w:p>
    <w:p w14:paraId="70AD82CB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подобрать соответствующую литературу;</w:t>
      </w:r>
    </w:p>
    <w:p w14:paraId="4B7FAAE5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14:paraId="7BCBE47C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подготовить доклады, сообщения и презентации.</w:t>
      </w:r>
    </w:p>
    <w:p w14:paraId="58096C52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Рекомендации студентам к выступлениям на практических занятиях:</w:t>
      </w:r>
    </w:p>
    <w:p w14:paraId="7C8D689E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14:paraId="57F365A4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- выступление необходимо строит четко, обоснованно;</w:t>
      </w:r>
    </w:p>
    <w:p w14:paraId="2F8F2251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- не говорить долго, лучше еще раз выступить, чем утомить всех затянувшимся ответом;</w:t>
      </w:r>
    </w:p>
    <w:p w14:paraId="212439D2" w14:textId="77777777" w:rsidR="002B0F20" w:rsidRPr="00654EE4" w:rsidRDefault="002B0F20" w:rsidP="002B0F20">
      <w:pPr>
        <w:pStyle w:val="af3"/>
        <w:spacing w:after="0"/>
        <w:jc w:val="both"/>
        <w:rPr>
          <w:sz w:val="28"/>
          <w:szCs w:val="28"/>
        </w:rPr>
      </w:pPr>
      <w:r w:rsidRPr="00244BB4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05CAF034" w14:textId="77777777" w:rsidR="002B0F20" w:rsidRPr="00B32CE6" w:rsidRDefault="002B0F20" w:rsidP="002B0F20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556DB63C" w14:textId="77777777" w:rsidR="002B0F20" w:rsidRPr="00B32CE6" w:rsidRDefault="002B0F20" w:rsidP="002B0F20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6CF4F03D" w14:textId="77777777" w:rsidR="002B0F20" w:rsidRPr="00B32CE6" w:rsidRDefault="002B0F20" w:rsidP="002B0F20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0BB14934" w14:textId="77777777" w:rsidR="002B0F20" w:rsidRPr="00B32CE6" w:rsidRDefault="002B0F20" w:rsidP="002B0F20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lastRenderedPageBreak/>
        <w:t>- применение полученных компетенций, знаний, умений, навыков на практике.</w:t>
      </w:r>
    </w:p>
    <w:p w14:paraId="2B51F8E1" w14:textId="77777777" w:rsidR="002B0F20" w:rsidRPr="00053066" w:rsidRDefault="002B0F20" w:rsidP="002B0F20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“Основы поклонения (ибадат)”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14:paraId="02C590EE" w14:textId="77777777" w:rsidR="002B0F20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7055AEFC" w14:textId="77777777" w:rsidR="002B0F20" w:rsidRPr="0094358A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2226E00E" w14:textId="77777777" w:rsidR="002B0F20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14:paraId="486E2FDC" w14:textId="77777777" w:rsidR="002B0F20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14:paraId="462EDC4B" w14:textId="77777777" w:rsidR="002B0F20" w:rsidRPr="00777704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0EC60D21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5EF26355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13D9A480" w14:textId="77777777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Абульхусейн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аль-</w:t>
      </w:r>
      <w:proofErr w:type="spellStart"/>
      <w:r w:rsidRPr="008B0646">
        <w:rPr>
          <w:sz w:val="28"/>
          <w:szCs w:val="28"/>
          <w:shd w:val="clear" w:color="auto" w:fill="FFFFFF"/>
        </w:rPr>
        <w:t>Кудури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А. Толкование </w:t>
      </w:r>
      <w:proofErr w:type="spellStart"/>
      <w:r w:rsidRPr="008B0646">
        <w:rPr>
          <w:sz w:val="28"/>
          <w:szCs w:val="28"/>
          <w:shd w:val="clear" w:color="auto" w:fill="FFFFFF"/>
        </w:rPr>
        <w:t>мухтасар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аль-</w:t>
      </w:r>
      <w:proofErr w:type="spellStart"/>
      <w:r w:rsidRPr="008B0646">
        <w:rPr>
          <w:sz w:val="28"/>
          <w:szCs w:val="28"/>
          <w:shd w:val="clear" w:color="auto" w:fill="FFFFFF"/>
        </w:rPr>
        <w:t>Кудури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Часть 1 : учебное пособие / А. </w:t>
      </w:r>
      <w:proofErr w:type="spellStart"/>
      <w:r w:rsidRPr="008B0646">
        <w:rPr>
          <w:sz w:val="28"/>
          <w:szCs w:val="28"/>
          <w:shd w:val="clear" w:color="auto" w:fill="FFFFFF"/>
        </w:rPr>
        <w:t>Абульхусейн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аль-</w:t>
      </w:r>
      <w:proofErr w:type="spellStart"/>
      <w:r w:rsidRPr="008B0646">
        <w:rPr>
          <w:sz w:val="28"/>
          <w:szCs w:val="28"/>
          <w:shd w:val="clear" w:color="auto" w:fill="FFFFFF"/>
        </w:rPr>
        <w:t>Кудури</w:t>
      </w:r>
      <w:proofErr w:type="spellEnd"/>
      <w:r w:rsidRPr="008B0646">
        <w:rPr>
          <w:sz w:val="28"/>
          <w:szCs w:val="28"/>
          <w:shd w:val="clear" w:color="auto" w:fill="FFFFFF"/>
        </w:rPr>
        <w:t>. - Казань : РИИ, 2020. - 248 с. - Текст : электронный. - URL: https://znanium.com/catalog/product/1216991 </w:t>
      </w:r>
    </w:p>
    <w:p w14:paraId="1F887634" w14:textId="77777777" w:rsidR="002B0F20" w:rsidRPr="008B0646" w:rsidRDefault="002B0F20" w:rsidP="002B0F20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8B0646">
        <w:rPr>
          <w:b/>
          <w:bCs/>
          <w:sz w:val="28"/>
          <w:szCs w:val="28"/>
          <w:u w:val="single"/>
        </w:rPr>
        <w:t>Дополнительная литература:</w:t>
      </w:r>
    </w:p>
    <w:p w14:paraId="512B691A" w14:textId="77777777" w:rsidR="002B0F20" w:rsidRPr="008B0646" w:rsidRDefault="002B0F20" w:rsidP="002B0F20">
      <w:pPr>
        <w:ind w:left="284" w:firstLine="283"/>
        <w:jc w:val="both"/>
        <w:rPr>
          <w:b/>
          <w:bCs/>
          <w:sz w:val="28"/>
          <w:szCs w:val="28"/>
          <w:u w:val="single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Адыгамов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Р. К. Основы поклонения: учебное пособие / Р. К. </w:t>
      </w:r>
      <w:proofErr w:type="spellStart"/>
      <w:r w:rsidRPr="008B0646">
        <w:rPr>
          <w:sz w:val="28"/>
          <w:szCs w:val="28"/>
          <w:shd w:val="clear" w:color="auto" w:fill="FFFFFF"/>
        </w:rPr>
        <w:t>Адыгамов</w:t>
      </w:r>
      <w:proofErr w:type="spellEnd"/>
      <w:r w:rsidRPr="008B0646">
        <w:rPr>
          <w:sz w:val="28"/>
          <w:szCs w:val="28"/>
          <w:shd w:val="clear" w:color="auto" w:fill="FFFFFF"/>
        </w:rPr>
        <w:t>. - Казань : РИИ, 2015. - 128 с. - Текст : электронный. - URL: https://znanium.com/catalog/product/1216947 </w:t>
      </w:r>
    </w:p>
    <w:p w14:paraId="096BFDD7" w14:textId="77777777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Нургалеев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Р. М. Совершение намаза по мазхабу Абу-Ханифы : учебное пособие / Р. М. </w:t>
      </w:r>
      <w:proofErr w:type="spellStart"/>
      <w:r w:rsidRPr="008B0646">
        <w:rPr>
          <w:sz w:val="28"/>
          <w:szCs w:val="28"/>
          <w:shd w:val="clear" w:color="auto" w:fill="FFFFFF"/>
        </w:rPr>
        <w:t>Нургалеев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- Наб. Челны : Духовно-деловой центр «Ислам Нуры», 2019. - 40 с. - Текст : электронный. - URL: </w:t>
      </w:r>
      <w:hyperlink r:id="rId6" w:history="1">
        <w:r w:rsidRPr="008B0646">
          <w:rPr>
            <w:rStyle w:val="af1"/>
            <w:sz w:val="28"/>
            <w:szCs w:val="28"/>
            <w:shd w:val="clear" w:color="auto" w:fill="FFFFFF"/>
          </w:rPr>
          <w:t>https://znanium.com/catalog/product/1217493</w:t>
        </w:r>
      </w:hyperlink>
    </w:p>
    <w:p w14:paraId="0EF5CA18" w14:textId="77777777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Миниахметов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Р. Р. </w:t>
      </w:r>
      <w:proofErr w:type="spellStart"/>
      <w:r w:rsidRPr="008B0646">
        <w:rPr>
          <w:sz w:val="28"/>
          <w:szCs w:val="28"/>
          <w:shd w:val="clear" w:color="auto" w:fill="FFFFFF"/>
        </w:rPr>
        <w:t>Җеназага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B0646">
        <w:rPr>
          <w:sz w:val="28"/>
          <w:szCs w:val="28"/>
          <w:shd w:val="clear" w:color="auto" w:fill="FFFFFF"/>
        </w:rPr>
        <w:t>бәйле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B0646">
        <w:rPr>
          <w:sz w:val="28"/>
          <w:szCs w:val="28"/>
          <w:shd w:val="clear" w:color="auto" w:fill="FFFFFF"/>
        </w:rPr>
        <w:t>мәсьәләләр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(погребальные обряды) : учебное пособие / Р. Р. </w:t>
      </w:r>
      <w:proofErr w:type="spellStart"/>
      <w:r w:rsidRPr="008B0646">
        <w:rPr>
          <w:sz w:val="28"/>
          <w:szCs w:val="28"/>
          <w:shd w:val="clear" w:color="auto" w:fill="FFFFFF"/>
        </w:rPr>
        <w:t>Миниахметов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– Казань : РИИ, 2020. - 39 с. - Текст : электронный. - URL: </w:t>
      </w:r>
      <w:hyperlink r:id="rId7" w:history="1">
        <w:r w:rsidRPr="008B0646">
          <w:rPr>
            <w:rStyle w:val="af1"/>
            <w:sz w:val="28"/>
            <w:szCs w:val="28"/>
            <w:shd w:val="clear" w:color="auto" w:fill="FFFFFF"/>
          </w:rPr>
          <w:t>https://znanium.com/catalog/product/1216172</w:t>
        </w:r>
      </w:hyperlink>
    </w:p>
    <w:p w14:paraId="0656BBE9" w14:textId="77777777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Валиуллин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К. Х. Институт вакуфа и закята в Исламе : учебное пособие / К. Х. </w:t>
      </w:r>
      <w:proofErr w:type="spellStart"/>
      <w:r w:rsidRPr="008B0646">
        <w:rPr>
          <w:sz w:val="28"/>
          <w:szCs w:val="28"/>
          <w:shd w:val="clear" w:color="auto" w:fill="FFFFFF"/>
        </w:rPr>
        <w:t>Валиуллин</w:t>
      </w:r>
      <w:proofErr w:type="spellEnd"/>
      <w:r w:rsidRPr="008B0646">
        <w:rPr>
          <w:sz w:val="28"/>
          <w:szCs w:val="28"/>
          <w:shd w:val="clear" w:color="auto" w:fill="FFFFFF"/>
        </w:rPr>
        <w:t>. - Казань : РИИ, 2015. - 177 с. - Текст : электронный. - URL: https://znanium.com/catalog/product/1215835</w:t>
      </w:r>
    </w:p>
    <w:p w14:paraId="48738E2B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учающихся по дисциплине </w:t>
      </w:r>
    </w:p>
    <w:p w14:paraId="1421EE20" w14:textId="77777777" w:rsidR="002B0F20" w:rsidRPr="00BF70D0" w:rsidRDefault="002B0F20" w:rsidP="002B0F20">
      <w:pPr>
        <w:numPr>
          <w:ilvl w:val="0"/>
          <w:numId w:val="14"/>
        </w:numPr>
        <w:rPr>
          <w:sz w:val="40"/>
          <w:szCs w:val="40"/>
        </w:rPr>
      </w:pPr>
      <w:proofErr w:type="spellStart"/>
      <w:r w:rsidRPr="00C9591D">
        <w:rPr>
          <w:sz w:val="28"/>
          <w:szCs w:val="28"/>
          <w:shd w:val="clear" w:color="auto" w:fill="FFFFFF"/>
        </w:rPr>
        <w:t>Максуди</w:t>
      </w:r>
      <w:proofErr w:type="spellEnd"/>
      <w:r w:rsidRPr="00C9591D">
        <w:rPr>
          <w:sz w:val="28"/>
          <w:szCs w:val="28"/>
          <w:shd w:val="clear" w:color="auto" w:fill="FFFFFF"/>
        </w:rPr>
        <w:t xml:space="preserve">, А. </w:t>
      </w:r>
      <w:proofErr w:type="spellStart"/>
      <w:r w:rsidRPr="00C9591D">
        <w:rPr>
          <w:sz w:val="28"/>
          <w:szCs w:val="28"/>
          <w:shd w:val="clear" w:color="auto" w:fill="FFFFFF"/>
        </w:rPr>
        <w:t>Гыйбадэте</w:t>
      </w:r>
      <w:proofErr w:type="spellEnd"/>
      <w:r w:rsidRPr="00C9591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9591D">
        <w:rPr>
          <w:sz w:val="28"/>
          <w:szCs w:val="28"/>
          <w:shd w:val="clear" w:color="auto" w:fill="FFFFFF"/>
        </w:rPr>
        <w:t>исламия</w:t>
      </w:r>
      <w:proofErr w:type="spellEnd"/>
      <w:r w:rsidRPr="00C9591D">
        <w:rPr>
          <w:sz w:val="28"/>
          <w:szCs w:val="28"/>
          <w:shd w:val="clear" w:color="auto" w:fill="FFFFFF"/>
        </w:rPr>
        <w:t xml:space="preserve">. Часть 1 : учебное пособие / А. </w:t>
      </w:r>
      <w:proofErr w:type="spellStart"/>
      <w:r w:rsidRPr="00C9591D">
        <w:rPr>
          <w:sz w:val="28"/>
          <w:szCs w:val="28"/>
          <w:shd w:val="clear" w:color="auto" w:fill="FFFFFF"/>
        </w:rPr>
        <w:t>Максуди</w:t>
      </w:r>
      <w:proofErr w:type="spellEnd"/>
      <w:r w:rsidRPr="00C9591D">
        <w:rPr>
          <w:sz w:val="28"/>
          <w:szCs w:val="28"/>
          <w:shd w:val="clear" w:color="auto" w:fill="FFFFFF"/>
        </w:rPr>
        <w:t>. - Казань : РИИ, 2020. - 162 с. - Текст : электронный. - URL: https://znanium.com/catalog/product/1217013 </w:t>
      </w:r>
    </w:p>
    <w:p w14:paraId="74B907AE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7968980B" w14:textId="77777777" w:rsidR="002B0F20" w:rsidRPr="001B7B21" w:rsidRDefault="002B0F20" w:rsidP="002B0F20">
      <w:pPr>
        <w:ind w:firstLine="567"/>
        <w:jc w:val="both"/>
        <w:rPr>
          <w:rFonts w:eastAsia="Calibri"/>
          <w:sz w:val="28"/>
          <w:szCs w:val="28"/>
        </w:rPr>
      </w:pPr>
      <w:hyperlink r:id="rId8" w:history="1">
        <w:r w:rsidRPr="001B7B21">
          <w:rPr>
            <w:rStyle w:val="af1"/>
            <w:sz w:val="28"/>
            <w:szCs w:val="28"/>
          </w:rPr>
          <w:t>http://darul-kutub.com</w:t>
        </w:r>
      </w:hyperlink>
      <w:r w:rsidRPr="001B7B21">
        <w:rPr>
          <w:rFonts w:eastAsia="Calibri"/>
          <w:sz w:val="28"/>
          <w:szCs w:val="28"/>
        </w:rPr>
        <w:t xml:space="preserve"> </w:t>
      </w:r>
    </w:p>
    <w:p w14:paraId="3C9DC553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0BA7C737" w14:textId="77777777" w:rsidR="002B0F20" w:rsidRPr="00F01B18" w:rsidRDefault="002B0F20" w:rsidP="002B0F20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3E923616" w14:textId="77777777" w:rsidR="002B0F20" w:rsidRPr="00F01B18" w:rsidRDefault="002B0F20" w:rsidP="002B0F2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0A31D12C" w14:textId="77777777" w:rsidR="002B0F20" w:rsidRDefault="002B0F20" w:rsidP="002B0F20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34323D08" w14:textId="77777777" w:rsidR="002B0F20" w:rsidRPr="00F01B18" w:rsidRDefault="002B0F20" w:rsidP="002B0F20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347CB127" w14:textId="77777777" w:rsidR="002B0F20" w:rsidRDefault="002B0F20" w:rsidP="002B0F20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14:paraId="0F70DEDA" w14:textId="26054D8C" w:rsidR="00EF7CB5" w:rsidRPr="00777704" w:rsidRDefault="002B0F20" w:rsidP="002B0F20">
      <w:pPr>
        <w:jc w:val="center"/>
        <w:rPr>
          <w:sz w:val="28"/>
          <w:szCs w:val="28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708C5867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53285590" w14:textId="77777777" w:rsidR="002B0F20" w:rsidRPr="00102A86" w:rsidRDefault="002B0F20" w:rsidP="002B0F20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4D6766AE" w14:textId="77777777" w:rsidR="002B0F20" w:rsidRPr="00102A86" w:rsidRDefault="002B0F20" w:rsidP="002B0F20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12DAF43C" w14:textId="77777777" w:rsidR="002B0F20" w:rsidRPr="00102A86" w:rsidRDefault="002B0F20" w:rsidP="002B0F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74D85F29" w14:textId="77777777" w:rsidR="002B0F20" w:rsidRPr="00F01B18" w:rsidRDefault="002B0F20" w:rsidP="002B0F2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2BC79F08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работы, опросы на практических заданиях)</w:t>
      </w:r>
    </w:p>
    <w:p w14:paraId="242CC88E" w14:textId="77777777" w:rsidR="002B0F20" w:rsidRPr="00510382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6516B079" w14:textId="77777777" w:rsidR="002B0F20" w:rsidRPr="00917304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917304">
        <w:rPr>
          <w:sz w:val="28"/>
          <w:szCs w:val="28"/>
        </w:rPr>
        <w:t>Полнота знаний практического контролируемого материала</w:t>
      </w:r>
      <w:r>
        <w:rPr>
          <w:sz w:val="28"/>
          <w:szCs w:val="28"/>
        </w:rPr>
        <w:t>, д</w:t>
      </w:r>
      <w:r w:rsidRPr="00917304">
        <w:rPr>
          <w:sz w:val="28"/>
          <w:szCs w:val="28"/>
        </w:rPr>
        <w:t>емонстрация умений и навыков применения материала на практике;</w:t>
      </w:r>
    </w:p>
    <w:p w14:paraId="327CF756" w14:textId="77777777" w:rsidR="002B0F20" w:rsidRPr="00510382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7F296EDD" w14:textId="77777777" w:rsidR="002B0F20" w:rsidRPr="00917304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738EFF34" w14:textId="77777777" w:rsidR="002B0F20" w:rsidRDefault="002B0F20" w:rsidP="002B0F20">
      <w:pPr>
        <w:rPr>
          <w:rFonts w:eastAsia="Calibri"/>
          <w:b/>
          <w:sz w:val="28"/>
          <w:szCs w:val="28"/>
          <w:lang w:eastAsia="en-US"/>
        </w:rPr>
      </w:pPr>
    </w:p>
    <w:p w14:paraId="4FE175E3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17745305" w14:textId="77777777" w:rsidR="002B0F20" w:rsidRPr="00917304" w:rsidRDefault="002B0F20" w:rsidP="002B0F20">
      <w:pPr>
        <w:numPr>
          <w:ilvl w:val="0"/>
          <w:numId w:val="15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64A19A37" w14:textId="77777777" w:rsidR="002B0F20" w:rsidRPr="00917304" w:rsidRDefault="002B0F20" w:rsidP="002B0F20">
      <w:pPr>
        <w:numPr>
          <w:ilvl w:val="0"/>
          <w:numId w:val="15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26A6210D" w14:textId="77777777" w:rsidR="002B0F20" w:rsidRPr="008104B9" w:rsidRDefault="002B0F20" w:rsidP="002B0F20">
      <w:pPr>
        <w:numPr>
          <w:ilvl w:val="0"/>
          <w:numId w:val="15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4E4EA6DF" w14:textId="77777777" w:rsidR="002B0F20" w:rsidRDefault="002B0F20" w:rsidP="002B0F20">
      <w:pPr>
        <w:rPr>
          <w:sz w:val="28"/>
          <w:szCs w:val="28"/>
        </w:rPr>
      </w:pPr>
    </w:p>
    <w:p w14:paraId="3A6486DD" w14:textId="77777777" w:rsidR="002B0F20" w:rsidRPr="00917304" w:rsidRDefault="002B0F20" w:rsidP="002B0F20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(доклады, рефераты)</w:t>
      </w:r>
    </w:p>
    <w:p w14:paraId="3D969B8F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55DA9D88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3EDA496A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573F4DA2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32922FCC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>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2D4066D3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lastRenderedPageBreak/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1AB56B98" w14:textId="77777777" w:rsidR="002B0F20" w:rsidRDefault="002B0F20" w:rsidP="002B0F20">
      <w:pPr>
        <w:rPr>
          <w:rFonts w:eastAsia="Calibri"/>
          <w:b/>
          <w:sz w:val="28"/>
          <w:szCs w:val="28"/>
          <w:lang w:eastAsia="en-US"/>
        </w:rPr>
      </w:pPr>
    </w:p>
    <w:p w14:paraId="3CED6FE0" w14:textId="77777777" w:rsidR="002B0F20" w:rsidRDefault="002B0F20" w:rsidP="002B0F20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4EA0D34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малое омовение.</w:t>
      </w:r>
    </w:p>
    <w:p w14:paraId="0AD5C82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случаи, когда </w:t>
      </w:r>
      <w:r>
        <w:rPr>
          <w:bCs/>
          <w:sz w:val="28"/>
          <w:szCs w:val="28"/>
        </w:rPr>
        <w:t xml:space="preserve">совершение </w:t>
      </w:r>
      <w:r w:rsidRPr="00907E1C">
        <w:rPr>
          <w:bCs/>
          <w:sz w:val="28"/>
          <w:szCs w:val="28"/>
        </w:rPr>
        <w:t>полно</w:t>
      </w:r>
      <w:r>
        <w:rPr>
          <w:bCs/>
          <w:sz w:val="28"/>
          <w:szCs w:val="28"/>
        </w:rPr>
        <w:t>го</w:t>
      </w:r>
      <w:r w:rsidRPr="00907E1C">
        <w:rPr>
          <w:bCs/>
          <w:sz w:val="28"/>
          <w:szCs w:val="28"/>
        </w:rPr>
        <w:t xml:space="preserve"> омовени</w:t>
      </w:r>
      <w:r>
        <w:rPr>
          <w:bCs/>
          <w:sz w:val="28"/>
          <w:szCs w:val="28"/>
        </w:rPr>
        <w:t>я</w:t>
      </w:r>
      <w:r w:rsidRPr="00907E1C">
        <w:rPr>
          <w:bCs/>
          <w:sz w:val="28"/>
          <w:szCs w:val="28"/>
        </w:rPr>
        <w:t xml:space="preserve"> становится обязательным.</w:t>
      </w:r>
    </w:p>
    <w:p w14:paraId="466D0C1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 виды воды, </w:t>
      </w:r>
      <w:r>
        <w:rPr>
          <w:bCs/>
          <w:sz w:val="28"/>
          <w:szCs w:val="28"/>
        </w:rPr>
        <w:t>которые можно использовать</w:t>
      </w:r>
      <w:r w:rsidRPr="00907E1C">
        <w:rPr>
          <w:bCs/>
          <w:sz w:val="28"/>
          <w:szCs w:val="28"/>
        </w:rPr>
        <w:t xml:space="preserve"> для ритуальной чистоты.</w:t>
      </w:r>
    </w:p>
    <w:p w14:paraId="60767CF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каких  случаях разрешено совершать </w:t>
      </w:r>
      <w:proofErr w:type="spellStart"/>
      <w:r w:rsidRPr="00907E1C">
        <w:rPr>
          <w:bCs/>
          <w:sz w:val="28"/>
          <w:szCs w:val="28"/>
        </w:rPr>
        <w:t>таяммум</w:t>
      </w:r>
      <w:proofErr w:type="spellEnd"/>
      <w:r w:rsidRPr="00907E1C">
        <w:rPr>
          <w:bCs/>
          <w:sz w:val="28"/>
          <w:szCs w:val="28"/>
        </w:rPr>
        <w:t>.</w:t>
      </w:r>
    </w:p>
    <w:p w14:paraId="3CA5E88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таяммум</w:t>
      </w:r>
      <w:proofErr w:type="spellEnd"/>
      <w:r w:rsidRPr="00907E1C">
        <w:rPr>
          <w:bCs/>
          <w:sz w:val="28"/>
          <w:szCs w:val="28"/>
        </w:rPr>
        <w:t>.</w:t>
      </w:r>
    </w:p>
    <w:p w14:paraId="43D73F9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протирания обуви.</w:t>
      </w:r>
    </w:p>
    <w:p w14:paraId="33B0546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Каков срок протирания обуви для </w:t>
      </w:r>
      <w:r>
        <w:rPr>
          <w:bCs/>
          <w:sz w:val="28"/>
          <w:szCs w:val="28"/>
        </w:rPr>
        <w:t>путника</w:t>
      </w:r>
      <w:r w:rsidRPr="00907E1C">
        <w:rPr>
          <w:bCs/>
          <w:sz w:val="28"/>
          <w:szCs w:val="28"/>
        </w:rPr>
        <w:t xml:space="preserve"> и для находящегося дома?</w:t>
      </w:r>
    </w:p>
    <w:p w14:paraId="0EA3FD7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 действия, запрещенные во время хайда.</w:t>
      </w:r>
    </w:p>
    <w:p w14:paraId="443FA19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женщина совершает обряды поклонения</w:t>
      </w:r>
      <w:r w:rsidRPr="00907E1C">
        <w:rPr>
          <w:bCs/>
          <w:sz w:val="28"/>
          <w:szCs w:val="28"/>
        </w:rPr>
        <w:t xml:space="preserve"> во время </w:t>
      </w:r>
      <w:proofErr w:type="spellStart"/>
      <w:r w:rsidRPr="00907E1C">
        <w:rPr>
          <w:bCs/>
          <w:sz w:val="28"/>
          <w:szCs w:val="28"/>
        </w:rPr>
        <w:t>истихады</w:t>
      </w:r>
      <w:proofErr w:type="spellEnd"/>
      <w:r w:rsidRPr="00907E1C">
        <w:rPr>
          <w:bCs/>
          <w:sz w:val="28"/>
          <w:szCs w:val="28"/>
        </w:rPr>
        <w:t>?</w:t>
      </w:r>
    </w:p>
    <w:p w14:paraId="5826CBC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выполняет молитву </w:t>
      </w:r>
      <w:proofErr w:type="spellStart"/>
      <w:r w:rsidRPr="00907E1C">
        <w:rPr>
          <w:bCs/>
          <w:sz w:val="28"/>
          <w:szCs w:val="28"/>
        </w:rPr>
        <w:t>магзур</w:t>
      </w:r>
      <w:proofErr w:type="spellEnd"/>
      <w:r w:rsidRPr="00907E1C">
        <w:rPr>
          <w:bCs/>
          <w:sz w:val="28"/>
          <w:szCs w:val="28"/>
        </w:rPr>
        <w:t>?</w:t>
      </w:r>
    </w:p>
    <w:p w14:paraId="6364C51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Объясните разницу между тяжелым и легким </w:t>
      </w:r>
      <w:proofErr w:type="spellStart"/>
      <w:r w:rsidRPr="00907E1C">
        <w:rPr>
          <w:bCs/>
          <w:sz w:val="28"/>
          <w:szCs w:val="28"/>
        </w:rPr>
        <w:t>наджсом</w:t>
      </w:r>
      <w:proofErr w:type="spellEnd"/>
      <w:r w:rsidRPr="00907E1C">
        <w:rPr>
          <w:bCs/>
          <w:sz w:val="28"/>
          <w:szCs w:val="28"/>
        </w:rPr>
        <w:t>.</w:t>
      </w:r>
    </w:p>
    <w:p w14:paraId="2BEB0DB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запрещенное и нежелательное </w:t>
      </w:r>
      <w:r>
        <w:rPr>
          <w:bCs/>
          <w:sz w:val="28"/>
          <w:szCs w:val="28"/>
        </w:rPr>
        <w:t xml:space="preserve">для совершения молитв </w:t>
      </w:r>
      <w:r w:rsidRPr="00907E1C">
        <w:rPr>
          <w:bCs/>
          <w:sz w:val="28"/>
          <w:szCs w:val="28"/>
        </w:rPr>
        <w:t xml:space="preserve">время. </w:t>
      </w:r>
    </w:p>
    <w:p w14:paraId="73798B4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Чем отличается азан утренней молитвы от остальных?</w:t>
      </w:r>
    </w:p>
    <w:p w14:paraId="18E026C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Чем отличается азан от </w:t>
      </w:r>
      <w:proofErr w:type="spellStart"/>
      <w:r w:rsidRPr="00907E1C">
        <w:rPr>
          <w:bCs/>
          <w:sz w:val="28"/>
          <w:szCs w:val="28"/>
        </w:rPr>
        <w:t>камата</w:t>
      </w:r>
      <w:proofErr w:type="spellEnd"/>
      <w:r w:rsidRPr="00907E1C">
        <w:rPr>
          <w:bCs/>
          <w:sz w:val="28"/>
          <w:szCs w:val="28"/>
        </w:rPr>
        <w:t>?</w:t>
      </w:r>
    </w:p>
    <w:p w14:paraId="6A3CD5B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Произносится ли азан для </w:t>
      </w:r>
      <w:r>
        <w:rPr>
          <w:bCs/>
          <w:sz w:val="28"/>
          <w:szCs w:val="28"/>
        </w:rPr>
        <w:t xml:space="preserve">при восполнении </w:t>
      </w:r>
      <w:r w:rsidRPr="00907E1C">
        <w:rPr>
          <w:bCs/>
          <w:sz w:val="28"/>
          <w:szCs w:val="28"/>
        </w:rPr>
        <w:t>пропущенной молитвы?</w:t>
      </w:r>
    </w:p>
    <w:p w14:paraId="3ADEDDF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должен выполнять молитву тот, кто не знает направления на </w:t>
      </w:r>
      <w:proofErr w:type="spellStart"/>
      <w:r w:rsidRPr="00907E1C">
        <w:rPr>
          <w:bCs/>
          <w:sz w:val="28"/>
          <w:szCs w:val="28"/>
        </w:rPr>
        <w:t>Кягбу</w:t>
      </w:r>
      <w:proofErr w:type="spellEnd"/>
      <w:r w:rsidRPr="00907E1C">
        <w:rPr>
          <w:bCs/>
          <w:sz w:val="28"/>
          <w:szCs w:val="28"/>
        </w:rPr>
        <w:t>?</w:t>
      </w:r>
    </w:p>
    <w:p w14:paraId="12F701F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должен поступить тот, кто узнал верное на-правление на </w:t>
      </w:r>
      <w:proofErr w:type="spellStart"/>
      <w:r w:rsidRPr="00907E1C">
        <w:rPr>
          <w:bCs/>
          <w:sz w:val="28"/>
          <w:szCs w:val="28"/>
        </w:rPr>
        <w:t>Кягбу</w:t>
      </w:r>
      <w:proofErr w:type="spellEnd"/>
      <w:r w:rsidRPr="00907E1C">
        <w:rPr>
          <w:bCs/>
          <w:sz w:val="28"/>
          <w:szCs w:val="28"/>
        </w:rPr>
        <w:t xml:space="preserve"> только во время молитвы?</w:t>
      </w:r>
    </w:p>
    <w:p w14:paraId="2913060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действия, относящиеся к этикету молитвы.</w:t>
      </w:r>
    </w:p>
    <w:p w14:paraId="59DBBF5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</w:t>
      </w:r>
      <w:r w:rsidRPr="00907E1C">
        <w:rPr>
          <w:bCs/>
          <w:sz w:val="28"/>
          <w:szCs w:val="28"/>
        </w:rPr>
        <w:t xml:space="preserve"> порядок выполнения молитвы.</w:t>
      </w:r>
    </w:p>
    <w:p w14:paraId="5E495E2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органы, которые должны касаться пола во время земного поклона.</w:t>
      </w:r>
    </w:p>
    <w:p w14:paraId="3FADD25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Чем отличается молитва женщины от молитвы мужчины?</w:t>
      </w:r>
    </w:p>
    <w:p w14:paraId="0A6A203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произносится </w:t>
      </w:r>
      <w:proofErr w:type="spellStart"/>
      <w:r w:rsidRPr="00907E1C">
        <w:rPr>
          <w:bCs/>
          <w:sz w:val="28"/>
          <w:szCs w:val="28"/>
        </w:rPr>
        <w:t>Истигаза</w:t>
      </w:r>
      <w:proofErr w:type="spellEnd"/>
      <w:r w:rsidRPr="00907E1C">
        <w:rPr>
          <w:bCs/>
          <w:sz w:val="28"/>
          <w:szCs w:val="28"/>
        </w:rPr>
        <w:t xml:space="preserve"> и </w:t>
      </w:r>
      <w:proofErr w:type="spellStart"/>
      <w:r w:rsidRPr="00907E1C">
        <w:rPr>
          <w:bCs/>
          <w:sz w:val="28"/>
          <w:szCs w:val="28"/>
        </w:rPr>
        <w:t>Тасмия</w:t>
      </w:r>
      <w:proofErr w:type="spellEnd"/>
      <w:r w:rsidRPr="00907E1C">
        <w:rPr>
          <w:bCs/>
          <w:sz w:val="28"/>
          <w:szCs w:val="28"/>
        </w:rPr>
        <w:t>?</w:t>
      </w:r>
    </w:p>
    <w:p w14:paraId="246330C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Можно ли женщине читать вслух в вечерней молитве?</w:t>
      </w:r>
    </w:p>
    <w:p w14:paraId="0C52343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Читаются ли Коран</w:t>
      </w:r>
      <w:r w:rsidRPr="00907E1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ели совершаете молитву, следуя имаму</w:t>
      </w:r>
      <w:r w:rsidRPr="00907E1C">
        <w:rPr>
          <w:bCs/>
          <w:sz w:val="28"/>
          <w:szCs w:val="28"/>
        </w:rPr>
        <w:t>?</w:t>
      </w:r>
    </w:p>
    <w:p w14:paraId="48AA864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чтение в определенной молитве одной и той же суры?</w:t>
      </w:r>
    </w:p>
    <w:p w14:paraId="50EE89F7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Какие суры по сунне читаются в пятничной и праздничной молитвах?</w:t>
      </w:r>
    </w:p>
    <w:p w14:paraId="6A2FB4B3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каком месте молитвы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читается </w:t>
      </w:r>
      <w:proofErr w:type="spellStart"/>
      <w:r w:rsidRPr="00907E1C">
        <w:rPr>
          <w:bCs/>
          <w:sz w:val="28"/>
          <w:szCs w:val="28"/>
        </w:rPr>
        <w:t>дуа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Кунут</w:t>
      </w:r>
      <w:proofErr w:type="spellEnd"/>
      <w:r w:rsidRPr="00907E1C">
        <w:rPr>
          <w:bCs/>
          <w:sz w:val="28"/>
          <w:szCs w:val="28"/>
        </w:rPr>
        <w:t>?</w:t>
      </w:r>
    </w:p>
    <w:p w14:paraId="43342D6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суры читаются в молитве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по сунне?</w:t>
      </w:r>
    </w:p>
    <w:p w14:paraId="43BF150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особенности есть у молитвы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в месяце Рамадан?</w:t>
      </w:r>
    </w:p>
    <w:p w14:paraId="1497498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Какие из молитв сунна-</w:t>
      </w:r>
      <w:proofErr w:type="spellStart"/>
      <w:r w:rsidRPr="00907E1C">
        <w:rPr>
          <w:bCs/>
          <w:sz w:val="28"/>
          <w:szCs w:val="28"/>
        </w:rPr>
        <w:t>муаккяда</w:t>
      </w:r>
      <w:proofErr w:type="spellEnd"/>
      <w:r w:rsidRPr="00907E1C">
        <w:rPr>
          <w:bCs/>
          <w:sz w:val="28"/>
          <w:szCs w:val="28"/>
        </w:rPr>
        <w:t xml:space="preserve"> особенно важны?</w:t>
      </w:r>
    </w:p>
    <w:p w14:paraId="0AEC5D3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</w:t>
      </w:r>
      <w:r>
        <w:rPr>
          <w:bCs/>
          <w:sz w:val="28"/>
          <w:szCs w:val="28"/>
        </w:rPr>
        <w:t xml:space="preserve">добровольные </w:t>
      </w:r>
      <w:r w:rsidRPr="00907E1C">
        <w:rPr>
          <w:bCs/>
          <w:sz w:val="28"/>
          <w:szCs w:val="28"/>
        </w:rPr>
        <w:t>молитвы вы знаете?</w:t>
      </w:r>
    </w:p>
    <w:p w14:paraId="28BFED87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Дайте объяснение нижеприведенным молитвам: духа</w:t>
      </w:r>
      <w:r w:rsidRPr="00907E1C">
        <w:rPr>
          <w:bCs/>
          <w:sz w:val="28"/>
          <w:szCs w:val="28"/>
          <w:lang w:val="be-BY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истихара</w:t>
      </w:r>
      <w:proofErr w:type="spellEnd"/>
      <w:r>
        <w:rPr>
          <w:bCs/>
          <w:sz w:val="28"/>
          <w:szCs w:val="28"/>
        </w:rPr>
        <w:t>, приветствие мечети</w:t>
      </w:r>
      <w:r w:rsidRPr="00907E1C">
        <w:rPr>
          <w:bCs/>
          <w:sz w:val="28"/>
          <w:szCs w:val="28"/>
        </w:rPr>
        <w:t xml:space="preserve">, </w:t>
      </w:r>
      <w:proofErr w:type="spellStart"/>
      <w:r w:rsidRPr="00907E1C">
        <w:rPr>
          <w:bCs/>
          <w:sz w:val="28"/>
          <w:szCs w:val="28"/>
        </w:rPr>
        <w:t>тахаджуд</w:t>
      </w:r>
      <w:proofErr w:type="spellEnd"/>
      <w:r w:rsidRPr="00907E1C">
        <w:rPr>
          <w:bCs/>
          <w:sz w:val="28"/>
          <w:szCs w:val="28"/>
        </w:rPr>
        <w:t>.</w:t>
      </w:r>
    </w:p>
    <w:p w14:paraId="66082DE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Восполняется ли нарушенная добровольная молитва</w:t>
      </w:r>
      <w:r w:rsidRPr="00907E1C">
        <w:rPr>
          <w:bCs/>
          <w:sz w:val="28"/>
          <w:szCs w:val="28"/>
        </w:rPr>
        <w:t>?</w:t>
      </w:r>
    </w:p>
    <w:p w14:paraId="62D508C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Можно ли читать добровольную молитву сидя</w:t>
      </w:r>
      <w:r w:rsidRPr="00907E1C">
        <w:rPr>
          <w:bCs/>
          <w:sz w:val="28"/>
          <w:szCs w:val="28"/>
        </w:rPr>
        <w:t xml:space="preserve"> в транспорте?</w:t>
      </w:r>
    </w:p>
    <w:p w14:paraId="21BE6D5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lastRenderedPageBreak/>
        <w:t>Как восполнить несколько пропущенных молитв?</w:t>
      </w:r>
    </w:p>
    <w:p w14:paraId="2174B10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три случая, когда порядок восполнения молитв необязателен.</w:t>
      </w:r>
    </w:p>
    <w:p w14:paraId="14B7B23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14:paraId="663C673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слова,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14:paraId="3651235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спорные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14:paraId="61C4AEF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Перечислите нежелательные действия</w:t>
      </w:r>
      <w:r w:rsidRPr="00907E1C">
        <w:rPr>
          <w:bCs/>
          <w:sz w:val="28"/>
          <w:szCs w:val="28"/>
        </w:rPr>
        <w:t xml:space="preserve"> в мол</w:t>
      </w:r>
      <w:r>
        <w:rPr>
          <w:bCs/>
          <w:sz w:val="28"/>
          <w:szCs w:val="28"/>
        </w:rPr>
        <w:t>ит</w:t>
      </w:r>
      <w:r w:rsidRPr="00907E1C">
        <w:rPr>
          <w:bCs/>
          <w:sz w:val="28"/>
          <w:szCs w:val="28"/>
        </w:rPr>
        <w:t>ве.</w:t>
      </w:r>
    </w:p>
    <w:p w14:paraId="51784F8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Приведите хадис о достоинств</w:t>
      </w:r>
      <w:r>
        <w:rPr>
          <w:bCs/>
          <w:sz w:val="28"/>
          <w:szCs w:val="28"/>
        </w:rPr>
        <w:t>е</w:t>
      </w:r>
      <w:r w:rsidRPr="00907E1C">
        <w:rPr>
          <w:bCs/>
          <w:sz w:val="28"/>
          <w:szCs w:val="28"/>
        </w:rPr>
        <w:t xml:space="preserve"> общественной молитвы.</w:t>
      </w:r>
    </w:p>
    <w:p w14:paraId="0F90EC0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людей, достойных быть имамом в коллективной молитве.</w:t>
      </w:r>
    </w:p>
    <w:p w14:paraId="45BBA28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Разрешено </w:t>
      </w:r>
      <w:r>
        <w:rPr>
          <w:bCs/>
          <w:sz w:val="28"/>
          <w:szCs w:val="28"/>
        </w:rPr>
        <w:t>ли женщинам выполнять коллектив</w:t>
      </w:r>
      <w:r w:rsidRPr="00907E1C">
        <w:rPr>
          <w:bCs/>
          <w:sz w:val="28"/>
          <w:szCs w:val="28"/>
        </w:rPr>
        <w:t xml:space="preserve">ную молитву </w:t>
      </w:r>
      <w:r>
        <w:rPr>
          <w:bCs/>
          <w:sz w:val="28"/>
          <w:szCs w:val="28"/>
        </w:rPr>
        <w:t>в</w:t>
      </w:r>
      <w:r w:rsidRPr="00907E1C">
        <w:rPr>
          <w:bCs/>
          <w:sz w:val="28"/>
          <w:szCs w:val="28"/>
        </w:rPr>
        <w:t xml:space="preserve"> мечети?</w:t>
      </w:r>
    </w:p>
    <w:p w14:paraId="4A571B0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выстроить общину</w:t>
      </w:r>
      <w:r>
        <w:rPr>
          <w:bCs/>
          <w:sz w:val="28"/>
          <w:szCs w:val="28"/>
        </w:rPr>
        <w:t xml:space="preserve"> в коллективной молитве</w:t>
      </w:r>
      <w:r w:rsidRPr="00907E1C">
        <w:rPr>
          <w:bCs/>
          <w:sz w:val="28"/>
          <w:szCs w:val="28"/>
        </w:rPr>
        <w:t>, если она состоит из мужчин, женщин и детей.</w:t>
      </w:r>
    </w:p>
    <w:p w14:paraId="0AB4399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 если при чтении дневной или вечерней молитв, произнесли </w:t>
      </w:r>
      <w:proofErr w:type="spellStart"/>
      <w:r w:rsidRPr="00907E1C">
        <w:rPr>
          <w:bCs/>
          <w:sz w:val="28"/>
          <w:szCs w:val="28"/>
        </w:rPr>
        <w:t>икаму</w:t>
      </w:r>
      <w:proofErr w:type="spellEnd"/>
      <w:r w:rsidRPr="00907E1C">
        <w:rPr>
          <w:bCs/>
          <w:sz w:val="28"/>
          <w:szCs w:val="28"/>
        </w:rPr>
        <w:t>?</w:t>
      </w:r>
    </w:p>
    <w:p w14:paraId="3F1297E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поступить в перечисленных выше случаях, если это предвечерняя молитва?</w:t>
      </w:r>
    </w:p>
    <w:p w14:paraId="475AFD7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делать, если при совершении утренней или вечерней молитв была произнесена </w:t>
      </w:r>
      <w:proofErr w:type="spellStart"/>
      <w:r w:rsidRPr="00907E1C">
        <w:rPr>
          <w:bCs/>
          <w:sz w:val="28"/>
          <w:szCs w:val="28"/>
        </w:rPr>
        <w:t>икама</w:t>
      </w:r>
      <w:proofErr w:type="spellEnd"/>
      <w:r w:rsidRPr="00907E1C">
        <w:rPr>
          <w:bCs/>
          <w:sz w:val="28"/>
          <w:szCs w:val="28"/>
        </w:rPr>
        <w:t xml:space="preserve"> для </w:t>
      </w:r>
      <w:proofErr w:type="spellStart"/>
      <w:r w:rsidRPr="00907E1C">
        <w:rPr>
          <w:bCs/>
          <w:sz w:val="28"/>
          <w:szCs w:val="28"/>
        </w:rPr>
        <w:t>фарда</w:t>
      </w:r>
      <w:proofErr w:type="spellEnd"/>
      <w:r w:rsidRPr="00907E1C">
        <w:rPr>
          <w:bCs/>
          <w:sz w:val="28"/>
          <w:szCs w:val="28"/>
        </w:rPr>
        <w:t>:</w:t>
      </w:r>
    </w:p>
    <w:p w14:paraId="08B9C78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  <w:lang w:val="be-BY"/>
        </w:rPr>
        <w:t>а</w:t>
      </w:r>
      <w:r w:rsidRPr="00907E1C">
        <w:rPr>
          <w:bCs/>
          <w:sz w:val="28"/>
          <w:szCs w:val="28"/>
        </w:rPr>
        <w:t xml:space="preserve">) если это произошло до земного поклона второго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</w:p>
    <w:p w14:paraId="5A29042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  <w:lang w:val="be-BY"/>
        </w:rPr>
        <w:t>б</w:t>
      </w:r>
      <w:r w:rsidRPr="00907E1C">
        <w:rPr>
          <w:bCs/>
          <w:sz w:val="28"/>
          <w:szCs w:val="28"/>
        </w:rPr>
        <w:t xml:space="preserve">) если это произошло после земного поклона второго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</w:p>
    <w:p w14:paraId="7290174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Восполняется ли сунна утренней молитвы? Если да, то в каких случаях?</w:t>
      </w:r>
    </w:p>
    <w:p w14:paraId="1CDA5FA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Восполняется ли четыре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  <w:r w:rsidRPr="00907E1C">
        <w:rPr>
          <w:bCs/>
          <w:sz w:val="28"/>
          <w:szCs w:val="28"/>
        </w:rPr>
        <w:t xml:space="preserve"> сунны дневной молитвы? Если да, то как и в каких случаях?</w:t>
      </w:r>
    </w:p>
    <w:p w14:paraId="0094678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делать, если человек придя на утреннюю молитву в мечеть, обнаружил, что община уже читает </w:t>
      </w:r>
      <w:proofErr w:type="spellStart"/>
      <w:r w:rsidRPr="00907E1C">
        <w:rPr>
          <w:bCs/>
          <w:sz w:val="28"/>
          <w:szCs w:val="28"/>
        </w:rPr>
        <w:t>фард</w:t>
      </w:r>
      <w:proofErr w:type="spellEnd"/>
      <w:r w:rsidRPr="00907E1C">
        <w:rPr>
          <w:bCs/>
          <w:sz w:val="28"/>
          <w:szCs w:val="28"/>
        </w:rPr>
        <w:t>?</w:t>
      </w:r>
    </w:p>
    <w:p w14:paraId="58557CE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поступает человек, у которого во время молитвы испортилось </w:t>
      </w:r>
      <w:proofErr w:type="spellStart"/>
      <w:r w:rsidRPr="00907E1C">
        <w:rPr>
          <w:bCs/>
          <w:sz w:val="28"/>
          <w:szCs w:val="28"/>
        </w:rPr>
        <w:t>удуъ</w:t>
      </w:r>
      <w:proofErr w:type="spellEnd"/>
      <w:r w:rsidRPr="00907E1C">
        <w:rPr>
          <w:bCs/>
          <w:sz w:val="28"/>
          <w:szCs w:val="28"/>
        </w:rPr>
        <w:t>?</w:t>
      </w:r>
    </w:p>
    <w:p w14:paraId="62A5FE0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делает имам если у него во время молитвы испортилось </w:t>
      </w:r>
      <w:proofErr w:type="spellStart"/>
      <w:r w:rsidRPr="00907E1C">
        <w:rPr>
          <w:bCs/>
          <w:sz w:val="28"/>
          <w:szCs w:val="28"/>
        </w:rPr>
        <w:t>удуъ</w:t>
      </w:r>
      <w:proofErr w:type="spellEnd"/>
      <w:r w:rsidRPr="00907E1C">
        <w:rPr>
          <w:bCs/>
          <w:sz w:val="28"/>
          <w:szCs w:val="28"/>
        </w:rPr>
        <w:t>?</w:t>
      </w:r>
    </w:p>
    <w:p w14:paraId="150FB38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такое земной поклон по забывчивости?</w:t>
      </w:r>
    </w:p>
    <w:p w14:paraId="166813F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 при оставлении самого </w:t>
      </w:r>
      <w:proofErr w:type="spellStart"/>
      <w:r w:rsidRPr="00907E1C">
        <w:rPr>
          <w:bCs/>
          <w:sz w:val="28"/>
          <w:szCs w:val="28"/>
        </w:rPr>
        <w:t>суджуд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саху</w:t>
      </w:r>
      <w:proofErr w:type="spellEnd"/>
      <w:r w:rsidRPr="00907E1C">
        <w:rPr>
          <w:bCs/>
          <w:sz w:val="28"/>
          <w:szCs w:val="28"/>
        </w:rPr>
        <w:t>?</w:t>
      </w:r>
    </w:p>
    <w:p w14:paraId="31D2F29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необходимо делать тому, кто, оставив послед</w:t>
      </w:r>
      <w:r w:rsidRPr="00907E1C">
        <w:rPr>
          <w:bCs/>
          <w:sz w:val="28"/>
          <w:szCs w:val="28"/>
          <w:lang w:val="be-BY"/>
        </w:rPr>
        <w:t>-</w:t>
      </w:r>
      <w:r w:rsidRPr="00907E1C">
        <w:rPr>
          <w:bCs/>
          <w:sz w:val="28"/>
          <w:szCs w:val="28"/>
        </w:rPr>
        <w:t xml:space="preserve">нее сидение, встал на следующий </w:t>
      </w:r>
      <w:proofErr w:type="spellStart"/>
      <w:r w:rsidRPr="00907E1C">
        <w:rPr>
          <w:bCs/>
          <w:sz w:val="28"/>
          <w:szCs w:val="28"/>
        </w:rPr>
        <w:t>ракагат</w:t>
      </w:r>
      <w:proofErr w:type="spellEnd"/>
      <w:r w:rsidRPr="00907E1C">
        <w:rPr>
          <w:bCs/>
          <w:sz w:val="28"/>
          <w:szCs w:val="28"/>
        </w:rPr>
        <w:t>?</w:t>
      </w:r>
    </w:p>
    <w:p w14:paraId="04B0D74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необходимо делать тому, кто, совершив последнее сидение, встал на следующий </w:t>
      </w:r>
      <w:proofErr w:type="spellStart"/>
      <w:r w:rsidRPr="00907E1C">
        <w:rPr>
          <w:bCs/>
          <w:sz w:val="28"/>
          <w:szCs w:val="28"/>
        </w:rPr>
        <w:t>ракагат</w:t>
      </w:r>
      <w:proofErr w:type="spellEnd"/>
      <w:r w:rsidRPr="00907E1C">
        <w:rPr>
          <w:bCs/>
          <w:sz w:val="28"/>
          <w:szCs w:val="28"/>
        </w:rPr>
        <w:t>?</w:t>
      </w:r>
    </w:p>
    <w:p w14:paraId="0F40A66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делает, тот, кто сомневается в числе совершенных </w:t>
      </w:r>
      <w:proofErr w:type="spellStart"/>
      <w:r w:rsidRPr="00907E1C">
        <w:rPr>
          <w:bCs/>
          <w:sz w:val="28"/>
          <w:szCs w:val="28"/>
        </w:rPr>
        <w:t>ракагатов</w:t>
      </w:r>
      <w:proofErr w:type="spellEnd"/>
      <w:r w:rsidRPr="00907E1C">
        <w:rPr>
          <w:bCs/>
          <w:sz w:val="28"/>
          <w:szCs w:val="28"/>
        </w:rPr>
        <w:t>?</w:t>
      </w:r>
    </w:p>
    <w:p w14:paraId="3E3B7EF3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земной поклон при чтении?</w:t>
      </w:r>
    </w:p>
    <w:p w14:paraId="0B82147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 каких сурах встречается земной поклон при чтении?</w:t>
      </w:r>
    </w:p>
    <w:p w14:paraId="1857A0B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совершается земной поклон при прочтении соответствующих аятов?</w:t>
      </w:r>
    </w:p>
    <w:p w14:paraId="74BDB95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молитву тот, кто не может стоять?</w:t>
      </w:r>
    </w:p>
    <w:p w14:paraId="2D7C1A2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молитву тот, кто не может выполнять земные и поясные поклоны?</w:t>
      </w:r>
    </w:p>
    <w:p w14:paraId="0D04BC4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Кто считается путешественником согласно шариата?</w:t>
      </w:r>
    </w:p>
    <w:p w14:paraId="09B72B9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свои молитвы путешественник?</w:t>
      </w:r>
    </w:p>
    <w:p w14:paraId="5310CE4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lastRenderedPageBreak/>
        <w:t xml:space="preserve">Что делает путешественник, если он совершил молитву не сокращая (четыре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  <w:r w:rsidRPr="00907E1C">
        <w:rPr>
          <w:bCs/>
          <w:sz w:val="28"/>
          <w:szCs w:val="28"/>
        </w:rPr>
        <w:t>) и при этом забыл среднее сидение?</w:t>
      </w:r>
    </w:p>
    <w:p w14:paraId="46C61BA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должен выполнять молитву путешественник, если он совершает молитву за имамом не путником?</w:t>
      </w:r>
    </w:p>
    <w:p w14:paraId="3920002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Сокращает ли путешественник свои молитвы в населенном пункте, где родился, если он там постоянно не живет?</w:t>
      </w:r>
    </w:p>
    <w:p w14:paraId="1BB1D4B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Должен ли путешественник сокращать молитву, если он вернулся к себе домой только на несколько часов?</w:t>
      </w:r>
    </w:p>
    <w:p w14:paraId="103B664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обязательности пятничной молитвы.</w:t>
      </w:r>
    </w:p>
    <w:p w14:paraId="51D0535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действительности пятничной молитвы.</w:t>
      </w:r>
    </w:p>
    <w:p w14:paraId="40191ED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тех, кому разрешено не присутствовать на пятничной молитве.</w:t>
      </w:r>
    </w:p>
    <w:p w14:paraId="1EC21FB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должен делать оставивший пятничную молитву по уважительной причине?</w:t>
      </w:r>
    </w:p>
    <w:p w14:paraId="1846722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Разрешено ли во время пятничной молитвы торговать, покупать, строить и т.д.?</w:t>
      </w:r>
    </w:p>
    <w:p w14:paraId="6195825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Когда произносится азан для пятничной молитвы?</w:t>
      </w:r>
    </w:p>
    <w:p w14:paraId="3FB5B3A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слушание пятничной проповеди?</w:t>
      </w:r>
    </w:p>
    <w:p w14:paraId="38B9A6B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обязательности праздничной молитвы.</w:t>
      </w:r>
    </w:p>
    <w:p w14:paraId="453CC7C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Время праздничной молитвы:</w:t>
      </w:r>
    </w:p>
    <w:p w14:paraId="47C8808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</w:t>
      </w:r>
      <w:proofErr w:type="spellStart"/>
      <w:r w:rsidRPr="00907E1C">
        <w:rPr>
          <w:bCs/>
          <w:sz w:val="28"/>
          <w:szCs w:val="28"/>
        </w:rPr>
        <w:t>суннаты</w:t>
      </w:r>
      <w:proofErr w:type="spellEnd"/>
      <w:r w:rsidRPr="00907E1C">
        <w:rPr>
          <w:bCs/>
          <w:sz w:val="28"/>
          <w:szCs w:val="28"/>
        </w:rPr>
        <w:t xml:space="preserve"> праздничной молитвы.</w:t>
      </w:r>
    </w:p>
    <w:p w14:paraId="71F751B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каком месте праздничной молитвы произносят дополнительные </w:t>
      </w:r>
      <w:proofErr w:type="spellStart"/>
      <w:r w:rsidRPr="00907E1C">
        <w:rPr>
          <w:bCs/>
          <w:sz w:val="28"/>
          <w:szCs w:val="28"/>
        </w:rPr>
        <w:t>такбиры</w:t>
      </w:r>
      <w:proofErr w:type="spellEnd"/>
      <w:r w:rsidRPr="00907E1C">
        <w:rPr>
          <w:bCs/>
          <w:sz w:val="28"/>
          <w:szCs w:val="28"/>
        </w:rPr>
        <w:t>?</w:t>
      </w:r>
    </w:p>
    <w:p w14:paraId="3807E7A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Когда произносится </w:t>
      </w:r>
      <w:proofErr w:type="spellStart"/>
      <w:r w:rsidRPr="00907E1C">
        <w:rPr>
          <w:bCs/>
          <w:sz w:val="28"/>
          <w:szCs w:val="28"/>
        </w:rPr>
        <w:t>такбир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ташрик</w:t>
      </w:r>
      <w:proofErr w:type="spellEnd"/>
      <w:r w:rsidRPr="00907E1C">
        <w:rPr>
          <w:bCs/>
          <w:sz w:val="28"/>
          <w:szCs w:val="28"/>
        </w:rPr>
        <w:t>?</w:t>
      </w:r>
    </w:p>
    <w:p w14:paraId="224EAE7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Напишите слова </w:t>
      </w:r>
      <w:proofErr w:type="spellStart"/>
      <w:r w:rsidRPr="00907E1C">
        <w:rPr>
          <w:bCs/>
          <w:sz w:val="28"/>
          <w:szCs w:val="28"/>
        </w:rPr>
        <w:t>такбир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ташрик</w:t>
      </w:r>
      <w:proofErr w:type="spellEnd"/>
      <w:r w:rsidRPr="00907E1C">
        <w:rPr>
          <w:bCs/>
          <w:sz w:val="28"/>
          <w:szCs w:val="28"/>
        </w:rPr>
        <w:t>.</w:t>
      </w:r>
    </w:p>
    <w:p w14:paraId="3F86BE1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читается молитва при солнечном и лунном затмении?</w:t>
      </w:r>
    </w:p>
    <w:p w14:paraId="2F36D25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делают во время засухи, чтобы пошел дождь?</w:t>
      </w:r>
    </w:p>
    <w:p w14:paraId="65313677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Приведите хадис о молитве </w:t>
      </w:r>
      <w:proofErr w:type="spellStart"/>
      <w:r w:rsidRPr="00907E1C">
        <w:rPr>
          <w:bCs/>
          <w:sz w:val="28"/>
          <w:szCs w:val="28"/>
        </w:rPr>
        <w:t>таравих</w:t>
      </w:r>
      <w:proofErr w:type="spellEnd"/>
      <w:r w:rsidRPr="00907E1C">
        <w:rPr>
          <w:bCs/>
          <w:sz w:val="28"/>
          <w:szCs w:val="28"/>
        </w:rPr>
        <w:t>.</w:t>
      </w:r>
    </w:p>
    <w:p w14:paraId="2C0356A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По сколько </w:t>
      </w:r>
      <w:proofErr w:type="spellStart"/>
      <w:r w:rsidRPr="00907E1C">
        <w:rPr>
          <w:bCs/>
          <w:sz w:val="28"/>
          <w:szCs w:val="28"/>
        </w:rPr>
        <w:t>ракагатов</w:t>
      </w:r>
      <w:proofErr w:type="spellEnd"/>
      <w:r w:rsidRPr="00907E1C">
        <w:rPr>
          <w:bCs/>
          <w:sz w:val="28"/>
          <w:szCs w:val="28"/>
        </w:rPr>
        <w:t xml:space="preserve"> совершается молитва </w:t>
      </w:r>
      <w:proofErr w:type="spellStart"/>
      <w:r w:rsidRPr="00907E1C">
        <w:rPr>
          <w:bCs/>
          <w:sz w:val="28"/>
          <w:szCs w:val="28"/>
        </w:rPr>
        <w:t>таравих</w:t>
      </w:r>
      <w:proofErr w:type="spellEnd"/>
      <w:r w:rsidRPr="00907E1C">
        <w:rPr>
          <w:bCs/>
          <w:sz w:val="28"/>
          <w:szCs w:val="28"/>
        </w:rPr>
        <w:t xml:space="preserve">? Назовите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молитвы </w:t>
      </w:r>
      <w:proofErr w:type="spellStart"/>
      <w:r w:rsidRPr="00907E1C">
        <w:rPr>
          <w:bCs/>
          <w:sz w:val="28"/>
          <w:szCs w:val="28"/>
        </w:rPr>
        <w:t>таравих</w:t>
      </w:r>
      <w:proofErr w:type="spellEnd"/>
      <w:r w:rsidRPr="00907E1C">
        <w:rPr>
          <w:bCs/>
          <w:sz w:val="28"/>
          <w:szCs w:val="28"/>
        </w:rPr>
        <w:t>.</w:t>
      </w:r>
    </w:p>
    <w:p w14:paraId="17206CA9" w14:textId="77777777" w:rsidR="002B0F20" w:rsidRPr="00907E1C" w:rsidRDefault="002B0F20" w:rsidP="002B0F20">
      <w:pPr>
        <w:numPr>
          <w:ilvl w:val="0"/>
          <w:numId w:val="18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07E1C">
        <w:rPr>
          <w:bCs/>
          <w:sz w:val="28"/>
          <w:szCs w:val="28"/>
        </w:rPr>
        <w:t xml:space="preserve">Как выполняется молитва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в месяц Рамадан, и как она выполняется в другое время?</w:t>
      </w:r>
    </w:p>
    <w:p w14:paraId="51F54C0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омовения покойного.</w:t>
      </w:r>
    </w:p>
    <w:p w14:paraId="4A71E6E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Перечислите, из каких частей состоит саван мужчины.</w:t>
      </w:r>
    </w:p>
    <w:p w14:paraId="0EB427A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завертывания мужчины в саван.</w:t>
      </w:r>
    </w:p>
    <w:p w14:paraId="3060FAB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Перечислите, из каких частей состоит саван женщины.</w:t>
      </w:r>
    </w:p>
    <w:p w14:paraId="137E42C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завертывания женщины в саван.</w:t>
      </w:r>
    </w:p>
    <w:p w14:paraId="6DD4840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Какой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имеет молитва о покойном?</w:t>
      </w:r>
    </w:p>
    <w:p w14:paraId="0CDA52D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совершения молитвы о покойном.</w:t>
      </w:r>
    </w:p>
    <w:p w14:paraId="2EA9E36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поступить, если покойный похоронен без совершения молитвы?</w:t>
      </w:r>
    </w:p>
    <w:p w14:paraId="46855DE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Какой должна быть могила?</w:t>
      </w:r>
    </w:p>
    <w:p w14:paraId="056F3F7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похорон покойного.</w:t>
      </w:r>
    </w:p>
    <w:p w14:paraId="17E2204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обязательности поста.</w:t>
      </w:r>
    </w:p>
    <w:p w14:paraId="58FC32A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тех, для кого пост необязателен.</w:t>
      </w:r>
    </w:p>
    <w:p w14:paraId="5E30371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Что должен сделать человек, пропустивший пост по какой либо уважительной причине, если эта причина исчезла?</w:t>
      </w:r>
    </w:p>
    <w:p w14:paraId="7ABE41F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поступает старый человек, который не может совершать пост?</w:t>
      </w:r>
    </w:p>
    <w:p w14:paraId="6FF4E3E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число свидетелей необходимо для установления начала месяца Рамадан?</w:t>
      </w:r>
    </w:p>
    <w:p w14:paraId="20D768C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 узнать о наступлении месяца </w:t>
      </w:r>
      <w:proofErr w:type="spellStart"/>
      <w:r w:rsidRPr="00907E1C">
        <w:rPr>
          <w:sz w:val="28"/>
          <w:szCs w:val="28"/>
        </w:rPr>
        <w:t>Шавваль</w:t>
      </w:r>
      <w:proofErr w:type="spellEnd"/>
      <w:r w:rsidRPr="00907E1C">
        <w:rPr>
          <w:sz w:val="28"/>
          <w:szCs w:val="28"/>
        </w:rPr>
        <w:t>?</w:t>
      </w:r>
    </w:p>
    <w:p w14:paraId="02DBC1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число свидетелей необходимо для установления начала месяца </w:t>
      </w:r>
      <w:proofErr w:type="spellStart"/>
      <w:r w:rsidRPr="00907E1C">
        <w:rPr>
          <w:sz w:val="28"/>
          <w:szCs w:val="28"/>
        </w:rPr>
        <w:t>Шавваль</w:t>
      </w:r>
      <w:proofErr w:type="spellEnd"/>
    </w:p>
    <w:p w14:paraId="4399888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случаи, когда необходимо совершить намерение с вечера.</w:t>
      </w:r>
    </w:p>
    <w:p w14:paraId="7418B4B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случаи, когда необязательно совершать намерение с вечера.</w:t>
      </w:r>
    </w:p>
    <w:p w14:paraId="72DA788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виды поста.</w:t>
      </w:r>
    </w:p>
    <w:p w14:paraId="424E79A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портящие пост и делающие обязательным только восполнение.</w:t>
      </w:r>
    </w:p>
    <w:p w14:paraId="579D044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портящие пост и делающие обязательным и восполнение и искупление.</w:t>
      </w:r>
    </w:p>
    <w:p w14:paraId="3DBB16F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степени </w:t>
      </w:r>
      <w:proofErr w:type="spellStart"/>
      <w:r w:rsidRPr="00907E1C">
        <w:rPr>
          <w:sz w:val="28"/>
          <w:szCs w:val="28"/>
        </w:rPr>
        <w:t>каффарата</w:t>
      </w:r>
      <w:proofErr w:type="spellEnd"/>
      <w:r w:rsidRPr="00907E1C">
        <w:rPr>
          <w:sz w:val="28"/>
          <w:szCs w:val="28"/>
        </w:rPr>
        <w:t>.</w:t>
      </w:r>
    </w:p>
    <w:p w14:paraId="4D6D4B3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не портящие пост.</w:t>
      </w:r>
    </w:p>
    <w:p w14:paraId="74EB410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которые являются нежелательными во время поста.</w:t>
      </w:r>
    </w:p>
    <w:p w14:paraId="002A0D9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восполняются дни поста, пропущенные в месяце Рамадан.</w:t>
      </w:r>
    </w:p>
    <w:p w14:paraId="685863A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должен сделать человек, который не успел восполнить пропущенные дни поста до смерти.</w:t>
      </w:r>
    </w:p>
    <w:p w14:paraId="21F3B29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добровольные поста.</w:t>
      </w:r>
    </w:p>
    <w:p w14:paraId="1D16560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дни, когда поститься запрещено.</w:t>
      </w:r>
    </w:p>
    <w:p w14:paraId="7CEFB70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дни, когда пост не желателен.</w:t>
      </w:r>
    </w:p>
    <w:p w14:paraId="134CF83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виды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 и объясните их.</w:t>
      </w:r>
    </w:p>
    <w:p w14:paraId="0AD9F3E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действия, запрещенные во время </w:t>
      </w:r>
      <w:proofErr w:type="spellStart"/>
      <w:r w:rsidRPr="00907E1C">
        <w:rPr>
          <w:sz w:val="28"/>
          <w:szCs w:val="28"/>
        </w:rPr>
        <w:t>Игътикяфа</w:t>
      </w:r>
      <w:proofErr w:type="spellEnd"/>
      <w:r w:rsidRPr="00907E1C">
        <w:rPr>
          <w:sz w:val="28"/>
          <w:szCs w:val="28"/>
        </w:rPr>
        <w:t>.</w:t>
      </w:r>
    </w:p>
    <w:p w14:paraId="666F7E3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Разрешено ли во время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 выходить из мечети? Если да, то в каких  случаях?</w:t>
      </w:r>
    </w:p>
    <w:p w14:paraId="5E493FB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Какие действия разрешены во время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, а какие являются </w:t>
      </w:r>
      <w:proofErr w:type="spellStart"/>
      <w:r w:rsidRPr="00907E1C">
        <w:rPr>
          <w:sz w:val="28"/>
          <w:szCs w:val="28"/>
        </w:rPr>
        <w:t>макрух</w:t>
      </w:r>
      <w:proofErr w:type="spellEnd"/>
      <w:r w:rsidRPr="00907E1C">
        <w:rPr>
          <w:sz w:val="28"/>
          <w:szCs w:val="28"/>
        </w:rPr>
        <w:t>?</w:t>
      </w:r>
    </w:p>
    <w:p w14:paraId="3B1E63D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значение слова закят в арабском языке и шариате.</w:t>
      </w:r>
    </w:p>
    <w:p w14:paraId="17E8FB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Какой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имеет закят?</w:t>
      </w:r>
    </w:p>
    <w:p w14:paraId="600394D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обязательности закята.</w:t>
      </w:r>
    </w:p>
    <w:p w14:paraId="0472C89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сумму </w:t>
      </w:r>
      <w:proofErr w:type="spellStart"/>
      <w:r w:rsidRPr="00907E1C">
        <w:rPr>
          <w:sz w:val="28"/>
          <w:szCs w:val="28"/>
        </w:rPr>
        <w:t>нысаба</w:t>
      </w:r>
      <w:proofErr w:type="spellEnd"/>
      <w:r w:rsidRPr="00907E1C">
        <w:rPr>
          <w:sz w:val="28"/>
          <w:szCs w:val="28"/>
        </w:rPr>
        <w:t xml:space="preserve"> и как он определяется.</w:t>
      </w:r>
    </w:p>
    <w:p w14:paraId="428513D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Должен ли выплачивать закят человек, преднамеренно уничтоживший все свое имущество?</w:t>
      </w:r>
    </w:p>
    <w:p w14:paraId="06568BD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высчитывается закят?</w:t>
      </w:r>
    </w:p>
    <w:p w14:paraId="413FE9E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Выплачивается ли закят с акций и других ценных бумаг?</w:t>
      </w:r>
    </w:p>
    <w:p w14:paraId="4BFC6C1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Разрешено ли выплачивать закят раньше срока?</w:t>
      </w:r>
    </w:p>
    <w:p w14:paraId="2DCB011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выплачивается закят с овец?</w:t>
      </w:r>
    </w:p>
    <w:p w14:paraId="5FF6010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Закят с урожая выплачивается в зависимости от орошения. Укажите размер закята в обоих случаях:</w:t>
      </w:r>
    </w:p>
    <w:p w14:paraId="7B919D4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а) естественное орошение</w:t>
      </w:r>
    </w:p>
    <w:p w14:paraId="1C4B16F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б) искусственное орошение</w:t>
      </w:r>
    </w:p>
    <w:p w14:paraId="07BDC74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Средства закята раздаются восьми группам людей, перечислите их и приведите доказательство.</w:t>
      </w:r>
    </w:p>
    <w:p w14:paraId="16936AD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Кому из родственником разрешено давать закят?</w:t>
      </w:r>
    </w:p>
    <w:p w14:paraId="3077088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садака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.</w:t>
      </w:r>
    </w:p>
    <w:p w14:paraId="618F335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За кого выплачивается </w:t>
      </w:r>
      <w:proofErr w:type="spellStart"/>
      <w:r w:rsidRPr="00907E1C">
        <w:rPr>
          <w:sz w:val="28"/>
          <w:szCs w:val="28"/>
        </w:rPr>
        <w:t>садака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?</w:t>
      </w:r>
    </w:p>
    <w:p w14:paraId="4DB1FDC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Кому дается </w:t>
      </w:r>
      <w:proofErr w:type="spellStart"/>
      <w:r w:rsidRPr="00907E1C">
        <w:rPr>
          <w:sz w:val="28"/>
          <w:szCs w:val="28"/>
        </w:rPr>
        <w:t>садака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?</w:t>
      </w:r>
    </w:p>
    <w:p w14:paraId="4060AAD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Объясните цель выплаты </w:t>
      </w:r>
      <w:proofErr w:type="spellStart"/>
      <w:r w:rsidRPr="00907E1C">
        <w:rPr>
          <w:sz w:val="28"/>
          <w:szCs w:val="28"/>
        </w:rPr>
        <w:t>садаки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.</w:t>
      </w:r>
    </w:p>
    <w:p w14:paraId="57867F6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В каком размере выплачивается </w:t>
      </w:r>
      <w:proofErr w:type="spellStart"/>
      <w:r w:rsidRPr="00907E1C">
        <w:rPr>
          <w:sz w:val="28"/>
          <w:szCs w:val="28"/>
        </w:rPr>
        <w:t>садака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фитр</w:t>
      </w:r>
      <w:proofErr w:type="spellEnd"/>
      <w:r w:rsidRPr="00907E1C">
        <w:rPr>
          <w:sz w:val="28"/>
          <w:szCs w:val="28"/>
        </w:rPr>
        <w:t>?</w:t>
      </w:r>
    </w:p>
    <w:p w14:paraId="5DD34E7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положительные стороны закята.</w:t>
      </w:r>
    </w:p>
    <w:p w14:paraId="0E760B3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хаджа.</w:t>
      </w:r>
    </w:p>
    <w:p w14:paraId="61990A9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хаджа.</w:t>
      </w:r>
    </w:p>
    <w:p w14:paraId="4738BD0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spellStart"/>
      <w:r w:rsidRPr="00907E1C">
        <w:rPr>
          <w:sz w:val="28"/>
          <w:szCs w:val="28"/>
        </w:rPr>
        <w:t>фарды</w:t>
      </w:r>
      <w:proofErr w:type="spellEnd"/>
      <w:r w:rsidRPr="00907E1C">
        <w:rPr>
          <w:sz w:val="28"/>
          <w:szCs w:val="28"/>
        </w:rPr>
        <w:t xml:space="preserve"> и </w:t>
      </w:r>
      <w:proofErr w:type="spellStart"/>
      <w:r w:rsidRPr="00907E1C">
        <w:rPr>
          <w:sz w:val="28"/>
          <w:szCs w:val="28"/>
        </w:rPr>
        <w:t>ваджибы</w:t>
      </w:r>
      <w:proofErr w:type="spellEnd"/>
      <w:r w:rsidRPr="00907E1C">
        <w:rPr>
          <w:sz w:val="28"/>
          <w:szCs w:val="28"/>
        </w:rPr>
        <w:t xml:space="preserve"> хаджа</w:t>
      </w:r>
    </w:p>
    <w:p w14:paraId="66B9159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spellStart"/>
      <w:r w:rsidRPr="00907E1C">
        <w:rPr>
          <w:sz w:val="28"/>
          <w:szCs w:val="28"/>
        </w:rPr>
        <w:t>суннаты</w:t>
      </w:r>
      <w:proofErr w:type="spellEnd"/>
      <w:r w:rsidRPr="00907E1C">
        <w:rPr>
          <w:sz w:val="28"/>
          <w:szCs w:val="28"/>
        </w:rPr>
        <w:t xml:space="preserve"> хаджа.</w:t>
      </w:r>
    </w:p>
    <w:p w14:paraId="657DACA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одевания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.</w:t>
      </w:r>
    </w:p>
    <w:p w14:paraId="21554D0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 запрещенные в состоянии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.</w:t>
      </w:r>
    </w:p>
    <w:p w14:paraId="6077B3A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 xml:space="preserve"> женщины от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 xml:space="preserve"> мужчины.</w:t>
      </w:r>
    </w:p>
    <w:p w14:paraId="6B34899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Опишите, как совершается таваф прибытия.</w:t>
      </w:r>
    </w:p>
    <w:p w14:paraId="598EC02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дополнительные </w:t>
      </w:r>
      <w:proofErr w:type="spellStart"/>
      <w:r w:rsidRPr="00907E1C">
        <w:rPr>
          <w:sz w:val="28"/>
          <w:szCs w:val="28"/>
        </w:rPr>
        <w:t>суннаты</w:t>
      </w:r>
      <w:proofErr w:type="spellEnd"/>
      <w:r w:rsidRPr="00907E1C">
        <w:rPr>
          <w:sz w:val="28"/>
          <w:szCs w:val="28"/>
        </w:rPr>
        <w:t xml:space="preserve"> тавафа для мужчин.</w:t>
      </w:r>
    </w:p>
    <w:p w14:paraId="546EFD8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паломники отправляются в долину Мина?</w:t>
      </w:r>
    </w:p>
    <w:p w14:paraId="4100D79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паломники отправляются в Арафат?</w:t>
      </w:r>
    </w:p>
    <w:p w14:paraId="585BBAD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 которые желательно совершать находясь в Арафате.</w:t>
      </w:r>
    </w:p>
    <w:p w14:paraId="521C5F3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Какие слова произносятся во время бросания камней в Мине?</w:t>
      </w:r>
    </w:p>
    <w:p w14:paraId="257CA96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совершающего хадж </w:t>
      </w:r>
      <w:proofErr w:type="spellStart"/>
      <w:r w:rsidRPr="00907E1C">
        <w:rPr>
          <w:sz w:val="28"/>
          <w:szCs w:val="28"/>
        </w:rPr>
        <w:t>Ифрад</w:t>
      </w:r>
      <w:proofErr w:type="spellEnd"/>
      <w:r w:rsidRPr="00907E1C">
        <w:rPr>
          <w:sz w:val="28"/>
          <w:szCs w:val="28"/>
        </w:rPr>
        <w:t xml:space="preserve"> от совершающего хадж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 и </w:t>
      </w:r>
      <w:proofErr w:type="spellStart"/>
      <w:r w:rsidRPr="00907E1C">
        <w:rPr>
          <w:sz w:val="28"/>
          <w:szCs w:val="28"/>
        </w:rPr>
        <w:t>Кыран</w:t>
      </w:r>
      <w:proofErr w:type="spellEnd"/>
      <w:r w:rsidRPr="00907E1C">
        <w:rPr>
          <w:sz w:val="28"/>
          <w:szCs w:val="28"/>
        </w:rPr>
        <w:t>.</w:t>
      </w:r>
    </w:p>
    <w:p w14:paraId="3A7B9CA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proofErr w:type="spellStart"/>
      <w:r w:rsidRPr="00907E1C">
        <w:rPr>
          <w:sz w:val="28"/>
          <w:szCs w:val="28"/>
        </w:rPr>
        <w:t>Опредлите</w:t>
      </w:r>
      <w:proofErr w:type="spellEnd"/>
      <w:r w:rsidRPr="00907E1C">
        <w:rPr>
          <w:sz w:val="28"/>
          <w:szCs w:val="28"/>
        </w:rPr>
        <w:t xml:space="preserve"> время тавафа посещения.</w:t>
      </w:r>
    </w:p>
    <w:p w14:paraId="33356A0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делает паломник, если от просрочил таваф посещения?</w:t>
      </w:r>
    </w:p>
    <w:p w14:paraId="2331E46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время бросания камней в одиннадцатый, двенадцатый и тринадцатый дни месяца </w:t>
      </w:r>
      <w:proofErr w:type="spellStart"/>
      <w:r w:rsidRPr="00907E1C">
        <w:rPr>
          <w:sz w:val="28"/>
          <w:szCs w:val="28"/>
        </w:rPr>
        <w:t>Зуль-Хиджа</w:t>
      </w:r>
      <w:proofErr w:type="spellEnd"/>
      <w:r w:rsidRPr="00907E1C">
        <w:rPr>
          <w:sz w:val="28"/>
          <w:szCs w:val="28"/>
        </w:rPr>
        <w:t>.</w:t>
      </w:r>
    </w:p>
    <w:p w14:paraId="4C13933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бросания камней в эти дни.</w:t>
      </w:r>
    </w:p>
    <w:p w14:paraId="26046CD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совершается прощальный таваф?</w:t>
      </w:r>
    </w:p>
    <w:p w14:paraId="12D1551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время стояния в Арафате.</w:t>
      </w:r>
    </w:p>
    <w:p w14:paraId="03BA486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Чем отличается хадж женщины от хаджа мужчины?</w:t>
      </w:r>
    </w:p>
    <w:p w14:paraId="1C7819E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значение слова </w:t>
      </w:r>
      <w:proofErr w:type="spellStart"/>
      <w:r w:rsidRPr="00907E1C">
        <w:rPr>
          <w:sz w:val="28"/>
          <w:szCs w:val="28"/>
        </w:rPr>
        <w:t>умра</w:t>
      </w:r>
      <w:proofErr w:type="spellEnd"/>
      <w:r w:rsidRPr="00907E1C">
        <w:rPr>
          <w:sz w:val="28"/>
          <w:szCs w:val="28"/>
        </w:rPr>
        <w:t xml:space="preserve"> в языке и шариате.</w:t>
      </w:r>
    </w:p>
    <w:p w14:paraId="4686197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совершения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14:paraId="218AE72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14:paraId="68D3B5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микаты</w:t>
      </w:r>
      <w:proofErr w:type="spellEnd"/>
      <w:r w:rsidRPr="00907E1C">
        <w:rPr>
          <w:sz w:val="28"/>
          <w:szCs w:val="28"/>
        </w:rPr>
        <w:t xml:space="preserve">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14:paraId="1CE5635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Определите время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14:paraId="27208A3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совершения хаджа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>.</w:t>
      </w:r>
    </w:p>
    <w:p w14:paraId="2662839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хаджа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 от хаджа </w:t>
      </w:r>
      <w:proofErr w:type="spellStart"/>
      <w:r w:rsidRPr="00907E1C">
        <w:rPr>
          <w:sz w:val="28"/>
          <w:szCs w:val="28"/>
        </w:rPr>
        <w:t>Кыран</w:t>
      </w:r>
      <w:proofErr w:type="spellEnd"/>
      <w:r w:rsidRPr="00907E1C">
        <w:rPr>
          <w:sz w:val="28"/>
          <w:szCs w:val="28"/>
        </w:rPr>
        <w:t>.</w:t>
      </w:r>
    </w:p>
    <w:p w14:paraId="2C5F397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месяцы хаджа.</w:t>
      </w:r>
    </w:p>
    <w:p w14:paraId="5C2D06A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 xml:space="preserve">Будет ли действителен хадж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, если было совершено две поездки, одно для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 xml:space="preserve"> другое для хаджа?</w:t>
      </w:r>
    </w:p>
    <w:p w14:paraId="46657F9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нарушения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.</w:t>
      </w:r>
    </w:p>
    <w:p w14:paraId="3EDBFFB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нарушения хаджа и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.</w:t>
      </w:r>
    </w:p>
    <w:p w14:paraId="18EF17F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искупление существует для того, кто надел сшитую одежду?</w:t>
      </w:r>
    </w:p>
    <w:p w14:paraId="2776D61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Какие искупления существуют для того, кто покрыл лицо или голову? </w:t>
      </w:r>
    </w:p>
    <w:p w14:paraId="1500F4A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каком случае покрытие головы не считается нарушением?</w:t>
      </w:r>
    </w:p>
    <w:p w14:paraId="60B63D2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должен сделать паломник вступивший в интимную близость до стояния в Арафате?</w:t>
      </w:r>
    </w:p>
    <w:p w14:paraId="4A55BC0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искупление должен совершить тот, кто выполнил таваф прибытия без </w:t>
      </w:r>
      <w:proofErr w:type="spellStart"/>
      <w:r w:rsidRPr="00907E1C">
        <w:rPr>
          <w:sz w:val="28"/>
          <w:szCs w:val="28"/>
        </w:rPr>
        <w:t>удуъ</w:t>
      </w:r>
      <w:proofErr w:type="spellEnd"/>
      <w:r w:rsidRPr="00907E1C">
        <w:rPr>
          <w:sz w:val="28"/>
          <w:szCs w:val="28"/>
        </w:rPr>
        <w:t>?</w:t>
      </w:r>
    </w:p>
    <w:p w14:paraId="561AC90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искупления должен совершить тот, кто выполнил таваф посещения без </w:t>
      </w:r>
      <w:proofErr w:type="spellStart"/>
      <w:r w:rsidRPr="00907E1C">
        <w:rPr>
          <w:sz w:val="28"/>
          <w:szCs w:val="28"/>
        </w:rPr>
        <w:t>гусля</w:t>
      </w:r>
      <w:proofErr w:type="spellEnd"/>
      <w:r w:rsidRPr="00907E1C">
        <w:rPr>
          <w:sz w:val="28"/>
          <w:szCs w:val="28"/>
        </w:rPr>
        <w:t>?</w:t>
      </w:r>
    </w:p>
    <w:p w14:paraId="5C9F211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паломник, если он оставил нахождение в </w:t>
      </w:r>
      <w:proofErr w:type="spellStart"/>
      <w:r w:rsidRPr="00907E1C">
        <w:rPr>
          <w:sz w:val="28"/>
          <w:szCs w:val="28"/>
        </w:rPr>
        <w:t>Муздалифе</w:t>
      </w:r>
      <w:proofErr w:type="spellEnd"/>
      <w:r w:rsidRPr="00907E1C">
        <w:rPr>
          <w:sz w:val="28"/>
          <w:szCs w:val="28"/>
        </w:rPr>
        <w:t xml:space="preserve"> после рассвета?</w:t>
      </w:r>
    </w:p>
    <w:p w14:paraId="5FC5E38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паломник, если он не выполнил бег между холмами </w:t>
      </w:r>
      <w:proofErr w:type="spellStart"/>
      <w:r w:rsidRPr="00907E1C">
        <w:rPr>
          <w:sz w:val="28"/>
          <w:szCs w:val="28"/>
        </w:rPr>
        <w:t>Сафа</w:t>
      </w:r>
      <w:proofErr w:type="spellEnd"/>
      <w:r w:rsidRPr="00907E1C">
        <w:rPr>
          <w:sz w:val="28"/>
          <w:szCs w:val="28"/>
        </w:rPr>
        <w:t xml:space="preserve"> и </w:t>
      </w:r>
      <w:proofErr w:type="spellStart"/>
      <w:r w:rsidRPr="00907E1C">
        <w:rPr>
          <w:sz w:val="28"/>
          <w:szCs w:val="28"/>
        </w:rPr>
        <w:t>Марва</w:t>
      </w:r>
      <w:proofErr w:type="spellEnd"/>
      <w:r w:rsidRPr="00907E1C">
        <w:rPr>
          <w:sz w:val="28"/>
          <w:szCs w:val="28"/>
        </w:rPr>
        <w:t>?</w:t>
      </w:r>
    </w:p>
    <w:p w14:paraId="45B74A6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делает паломник оставивший прощальный таваф?</w:t>
      </w:r>
    </w:p>
    <w:p w14:paraId="23AF05E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каких случаях считается, что нарушен порядок хаджа? И какие искупления существуют за это?</w:t>
      </w:r>
    </w:p>
    <w:p w14:paraId="0C821B4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отличие в  искуплениях существует для совершающего хадж </w:t>
      </w:r>
      <w:proofErr w:type="spellStart"/>
      <w:r w:rsidRPr="00907E1C">
        <w:rPr>
          <w:sz w:val="28"/>
          <w:szCs w:val="28"/>
        </w:rPr>
        <w:t>Кыран</w:t>
      </w:r>
      <w:proofErr w:type="spellEnd"/>
      <w:r w:rsidRPr="00907E1C">
        <w:rPr>
          <w:sz w:val="28"/>
          <w:szCs w:val="28"/>
        </w:rPr>
        <w:t>?</w:t>
      </w:r>
    </w:p>
    <w:p w14:paraId="765D3AA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искупление существует для пересекшего </w:t>
      </w:r>
      <w:proofErr w:type="spellStart"/>
      <w:r w:rsidRPr="00907E1C">
        <w:rPr>
          <w:sz w:val="28"/>
          <w:szCs w:val="28"/>
        </w:rPr>
        <w:t>микат</w:t>
      </w:r>
      <w:proofErr w:type="spellEnd"/>
      <w:r w:rsidRPr="00907E1C">
        <w:rPr>
          <w:sz w:val="28"/>
          <w:szCs w:val="28"/>
        </w:rPr>
        <w:t xml:space="preserve"> без </w:t>
      </w:r>
      <w:proofErr w:type="spellStart"/>
      <w:r w:rsidRPr="00907E1C">
        <w:rPr>
          <w:sz w:val="28"/>
          <w:szCs w:val="28"/>
        </w:rPr>
        <w:t>ихрама</w:t>
      </w:r>
      <w:proofErr w:type="spellEnd"/>
      <w:r w:rsidRPr="00907E1C">
        <w:rPr>
          <w:sz w:val="28"/>
          <w:szCs w:val="28"/>
        </w:rPr>
        <w:t>?</w:t>
      </w:r>
    </w:p>
    <w:p w14:paraId="719FD38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Должен ли одевать </w:t>
      </w:r>
      <w:proofErr w:type="spellStart"/>
      <w:r w:rsidRPr="00907E1C">
        <w:rPr>
          <w:sz w:val="28"/>
          <w:szCs w:val="28"/>
        </w:rPr>
        <w:t>ихрам</w:t>
      </w:r>
      <w:proofErr w:type="spellEnd"/>
      <w:r w:rsidRPr="00907E1C">
        <w:rPr>
          <w:sz w:val="28"/>
          <w:szCs w:val="28"/>
        </w:rPr>
        <w:t xml:space="preserve"> тот, кто следует в какой либо другой город кроме Мекки?</w:t>
      </w:r>
    </w:p>
    <w:p w14:paraId="1B840C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нарушения аль-Харам.</w:t>
      </w:r>
    </w:p>
    <w:p w14:paraId="33DED9E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должен поступить человек срезавший растение в аль-Харам?</w:t>
      </w:r>
    </w:p>
    <w:p w14:paraId="075AD80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искупление существует для того, кто срезал дерево у которого есть хозяин?</w:t>
      </w:r>
    </w:p>
    <w:p w14:paraId="431F2FB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 поступает тот, у кого появилось препятствие в продолжении </w:t>
      </w:r>
      <w:proofErr w:type="spellStart"/>
      <w:r w:rsidRPr="00907E1C">
        <w:rPr>
          <w:sz w:val="28"/>
          <w:szCs w:val="28"/>
        </w:rPr>
        <w:t>умры</w:t>
      </w:r>
      <w:proofErr w:type="spellEnd"/>
      <w:r w:rsidRPr="00907E1C">
        <w:rPr>
          <w:sz w:val="28"/>
          <w:szCs w:val="28"/>
        </w:rPr>
        <w:t>?</w:t>
      </w:r>
    </w:p>
    <w:p w14:paraId="1E76FDF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каких случаях паломник считается опоздавшим на паломничество?</w:t>
      </w:r>
    </w:p>
    <w:p w14:paraId="55F8B45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Каких животных можно резать для жертвоприношения?</w:t>
      </w:r>
    </w:p>
    <w:p w14:paraId="412AFA0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Животные с какими недостатками не подходят для жертвоприношения?</w:t>
      </w:r>
    </w:p>
    <w:p w14:paraId="28C757A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Определите время жертвоприношения в хадже.</w:t>
      </w:r>
    </w:p>
    <w:p w14:paraId="027B8655" w14:textId="77777777" w:rsidR="002B0F20" w:rsidRPr="00907E1C" w:rsidRDefault="002B0F20" w:rsidP="002B0F20">
      <w:pPr>
        <w:numPr>
          <w:ilvl w:val="0"/>
          <w:numId w:val="18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07E1C">
        <w:rPr>
          <w:sz w:val="28"/>
          <w:szCs w:val="28"/>
        </w:rPr>
        <w:t>Определите время жертвоприношения вне хаджа.</w:t>
      </w:r>
    </w:p>
    <w:p w14:paraId="060ABB20" w14:textId="794E0AC7" w:rsidR="002B0F20" w:rsidRDefault="002B0F20" w:rsidP="002B0F20">
      <w:pPr>
        <w:ind w:firstLine="567"/>
        <w:jc w:val="both"/>
        <w:rPr>
          <w:rFonts w:hint="cs"/>
          <w:b/>
          <w:bCs/>
          <w:i/>
          <w:iCs/>
          <w:sz w:val="28"/>
          <w:szCs w:val="28"/>
          <w:u w:val="single"/>
          <w:rtl/>
        </w:rPr>
      </w:pP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>Определите</w:t>
      </w:r>
    </w:p>
    <w:p w14:paraId="64B96EA0" w14:textId="77777777" w:rsidR="002B0F20" w:rsidRDefault="002B0F20" w:rsidP="002B0F20">
      <w:pPr>
        <w:pStyle w:val="ad"/>
        <w:spacing w:after="0" w:line="360" w:lineRule="auto"/>
        <w:ind w:left="720"/>
        <w:rPr>
          <w:bCs/>
          <w:sz w:val="28"/>
          <w:szCs w:val="28"/>
        </w:rPr>
      </w:pPr>
    </w:p>
    <w:p w14:paraId="38D5CC36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فَرض</w:t>
      </w:r>
    </w:p>
    <w:p w14:paraId="7D08168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lastRenderedPageBreak/>
        <w:t>واجب</w:t>
      </w:r>
    </w:p>
    <w:p w14:paraId="3A54E387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سنّة</w:t>
      </w:r>
    </w:p>
    <w:p w14:paraId="65A98B9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مكروه</w:t>
      </w:r>
    </w:p>
    <w:p w14:paraId="345CAF4B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حرام</w:t>
      </w:r>
    </w:p>
    <w:p w14:paraId="62BD93C1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طهارة</w:t>
      </w:r>
    </w:p>
    <w:p w14:paraId="1DDA463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النجاسة</w:t>
      </w:r>
    </w:p>
    <w:p w14:paraId="59C412BA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وضوء</w:t>
      </w:r>
    </w:p>
    <w:p w14:paraId="520F619B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غُسل</w:t>
      </w:r>
    </w:p>
    <w:p w14:paraId="332050B3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تَيَمُّم</w:t>
      </w:r>
    </w:p>
    <w:p w14:paraId="79C4B140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مَسح</w:t>
      </w:r>
    </w:p>
    <w:p w14:paraId="09D0D65F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حَيض</w:t>
      </w:r>
    </w:p>
    <w:p w14:paraId="2BBCA034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نِفاس</w:t>
      </w:r>
    </w:p>
    <w:p w14:paraId="7E5AAC60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اِستِحاضة</w:t>
      </w:r>
    </w:p>
    <w:p w14:paraId="7793D5A2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مَعْذور</w:t>
      </w:r>
    </w:p>
    <w:p w14:paraId="7D77A44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أذان</w:t>
      </w:r>
    </w:p>
    <w:p w14:paraId="71E7394C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إقامة</w:t>
      </w:r>
    </w:p>
    <w:p w14:paraId="4E8E0747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الوتر</w:t>
      </w:r>
    </w:p>
    <w:p w14:paraId="39BA1392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الجمعة</w:t>
      </w:r>
    </w:p>
    <w:p w14:paraId="328DADA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العيد</w:t>
      </w:r>
    </w:p>
    <w:p w14:paraId="004B521C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الاستخارة</w:t>
      </w:r>
    </w:p>
    <w:p w14:paraId="6499B45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النفل</w:t>
      </w:r>
    </w:p>
    <w:p w14:paraId="77A95CD4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التهجد</w:t>
      </w:r>
    </w:p>
    <w:p w14:paraId="375B21B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  <w:rtl/>
        </w:rPr>
      </w:pPr>
      <w:r>
        <w:rPr>
          <w:rFonts w:hint="cs"/>
          <w:bCs/>
          <w:sz w:val="28"/>
          <w:szCs w:val="28"/>
          <w:rtl/>
        </w:rPr>
        <w:t>صلاة التراويح</w:t>
      </w:r>
    </w:p>
    <w:p w14:paraId="3E28FDC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تحية المسجد</w:t>
      </w:r>
    </w:p>
    <w:p w14:paraId="459CEA7A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الجنازة</w:t>
      </w:r>
    </w:p>
    <w:p w14:paraId="2FDC17B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تكفين المَيّت</w:t>
      </w:r>
    </w:p>
    <w:p w14:paraId="2986E00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غسل ميّت</w:t>
      </w:r>
    </w:p>
    <w:p w14:paraId="364D8C37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دفن المَيّت</w:t>
      </w:r>
    </w:p>
    <w:p w14:paraId="5808F6B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اللحد</w:t>
      </w:r>
    </w:p>
    <w:p w14:paraId="6AEEABEA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الصيام</w:t>
      </w:r>
    </w:p>
    <w:p w14:paraId="6146287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lastRenderedPageBreak/>
        <w:t>الاعتكاف</w:t>
      </w:r>
    </w:p>
    <w:p w14:paraId="5B8C469C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الزكاة</w:t>
      </w:r>
    </w:p>
    <w:p w14:paraId="2F7DAA8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العشر</w:t>
      </w:r>
    </w:p>
    <w:p w14:paraId="030417C6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rFonts w:hint="cs"/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الحجّ</w:t>
      </w:r>
    </w:p>
    <w:p w14:paraId="4F10BDC7" w14:textId="77777777" w:rsidR="002B0F20" w:rsidRDefault="002B0F20" w:rsidP="002B0F20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</w:p>
    <w:p w14:paraId="418E649D" w14:textId="77777777" w:rsidR="002B0F20" w:rsidRPr="007D4D5A" w:rsidRDefault="002B0F20" w:rsidP="002B0F20">
      <w:pPr>
        <w:ind w:firstLine="567"/>
        <w:jc w:val="both"/>
        <w:rPr>
          <w:b/>
          <w:bCs/>
          <w:sz w:val="28"/>
          <w:szCs w:val="28"/>
        </w:rPr>
      </w:pPr>
      <w:r w:rsidRPr="007D4D5A">
        <w:rPr>
          <w:b/>
          <w:bCs/>
          <w:sz w:val="28"/>
          <w:szCs w:val="28"/>
        </w:rPr>
        <w:t>Подготовить презентации по следующим темам:</w:t>
      </w:r>
    </w:p>
    <w:p w14:paraId="0EB6B10E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Омовение</w:t>
      </w:r>
    </w:p>
    <w:p w14:paraId="11B32DA5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proofErr w:type="spellStart"/>
      <w:r w:rsidRPr="00D56F38">
        <w:rPr>
          <w:sz w:val="28"/>
          <w:szCs w:val="28"/>
        </w:rPr>
        <w:t>Таяммум</w:t>
      </w:r>
      <w:proofErr w:type="spellEnd"/>
    </w:p>
    <w:p w14:paraId="21EAD854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Обязательные, рекомендуемые действия молитвы</w:t>
      </w:r>
    </w:p>
    <w:p w14:paraId="4979C9A2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Порядок совершения молитвы</w:t>
      </w:r>
    </w:p>
    <w:p w14:paraId="603931C1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Праздничная молитва</w:t>
      </w:r>
    </w:p>
    <w:p w14:paraId="0D369428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Пятничная молитва</w:t>
      </w:r>
    </w:p>
    <w:p w14:paraId="01DE6A3F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Демонстрация обрядов поклонения:</w:t>
      </w:r>
    </w:p>
    <w:p w14:paraId="4C9EB0B4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Малое омовение</w:t>
      </w:r>
    </w:p>
    <w:p w14:paraId="7EEDBD9C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Полное омовение</w:t>
      </w:r>
    </w:p>
    <w:p w14:paraId="019000D0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D56F38">
        <w:rPr>
          <w:rFonts w:eastAsia="Calibri"/>
          <w:bCs/>
          <w:sz w:val="28"/>
          <w:szCs w:val="28"/>
          <w:lang w:eastAsia="en-US"/>
        </w:rPr>
        <w:t>Таяммум</w:t>
      </w:r>
      <w:proofErr w:type="spellEnd"/>
    </w:p>
    <w:p w14:paraId="0C7BD7D9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Протирание кожаной обуви</w:t>
      </w:r>
    </w:p>
    <w:p w14:paraId="061460BA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2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</w:t>
      </w:r>
    </w:p>
    <w:p w14:paraId="56CF63B9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3</w:t>
      </w:r>
      <w:r w:rsidRPr="00063B42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</w:t>
      </w:r>
    </w:p>
    <w:p w14:paraId="6D318F7A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4</w:t>
      </w:r>
      <w:r w:rsidRPr="00063B42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 </w:t>
      </w:r>
      <w:proofErr w:type="spellStart"/>
      <w:r w:rsidRPr="00D56F38">
        <w:rPr>
          <w:rFonts w:eastAsia="Calibri"/>
          <w:bCs/>
          <w:sz w:val="28"/>
          <w:szCs w:val="28"/>
          <w:lang w:eastAsia="en-US"/>
        </w:rPr>
        <w:t>фард</w:t>
      </w:r>
      <w:proofErr w:type="spellEnd"/>
    </w:p>
    <w:p w14:paraId="215A269F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4</w:t>
      </w:r>
      <w:r w:rsidRPr="00063B42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 сунна</w:t>
      </w:r>
    </w:p>
    <w:p w14:paraId="1A885970" w14:textId="77777777" w:rsidR="002B0F20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 xml:space="preserve">Молитва </w:t>
      </w:r>
      <w:proofErr w:type="spellStart"/>
      <w:r w:rsidRPr="00D56F38">
        <w:rPr>
          <w:rFonts w:eastAsia="Calibri"/>
          <w:bCs/>
          <w:sz w:val="28"/>
          <w:szCs w:val="28"/>
          <w:lang w:eastAsia="en-US"/>
        </w:rPr>
        <w:t>витр</w:t>
      </w:r>
      <w:proofErr w:type="spellEnd"/>
    </w:p>
    <w:p w14:paraId="7BDBCF96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Праздничная молитва</w:t>
      </w:r>
    </w:p>
    <w:p w14:paraId="3AB7ACA5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3671939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7822117B" w14:textId="36166F4B" w:rsidR="00EF7CB5" w:rsidRPr="00777704" w:rsidRDefault="002B0F20" w:rsidP="002B0F20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По данной дисциплине предусмотрена промежуточная аттестация в форме </w:t>
      </w:r>
      <w:r>
        <w:rPr>
          <w:sz w:val="28"/>
        </w:rPr>
        <w:t xml:space="preserve">зачета и </w:t>
      </w:r>
      <w:r>
        <w:rPr>
          <w:sz w:val="28"/>
        </w:rPr>
        <w:t>экзамена.</w:t>
      </w:r>
    </w:p>
    <w:p w14:paraId="4759EF4D" w14:textId="77777777" w:rsidR="00EF7CB5" w:rsidRDefault="00EF7CB5" w:rsidP="009D2629">
      <w:pPr>
        <w:rPr>
          <w:b/>
          <w:bCs/>
          <w:iCs/>
          <w:snapToGrid w:val="0"/>
          <w:sz w:val="28"/>
          <w:szCs w:val="28"/>
          <w:u w:val="single"/>
        </w:rPr>
      </w:pPr>
      <w:r>
        <w:rPr>
          <w:b/>
          <w:bCs/>
          <w:iCs/>
          <w:snapToGrid w:val="0"/>
          <w:sz w:val="28"/>
          <w:szCs w:val="28"/>
          <w:u w:val="single"/>
        </w:rPr>
        <w:t>Вопросы к экзамену</w:t>
      </w:r>
    </w:p>
    <w:p w14:paraId="603E2580" w14:textId="77777777" w:rsidR="00EF7CB5" w:rsidRDefault="00EF7CB5" w:rsidP="009D2629">
      <w:pPr>
        <w:rPr>
          <w:b/>
          <w:bCs/>
          <w:iCs/>
          <w:snapToGrid w:val="0"/>
          <w:sz w:val="28"/>
          <w:szCs w:val="28"/>
          <w:u w:val="single"/>
        </w:rPr>
      </w:pPr>
      <w:r>
        <w:rPr>
          <w:b/>
          <w:bCs/>
          <w:iCs/>
          <w:snapToGrid w:val="0"/>
          <w:sz w:val="28"/>
          <w:szCs w:val="28"/>
          <w:u w:val="single"/>
        </w:rPr>
        <w:t>1 семестр</w:t>
      </w:r>
    </w:p>
    <w:p w14:paraId="4B31991C" w14:textId="77777777" w:rsidR="00EF7CB5" w:rsidRPr="00777704" w:rsidRDefault="00EF7CB5" w:rsidP="009D2629">
      <w:pPr>
        <w:rPr>
          <w:b/>
          <w:bCs/>
          <w:iCs/>
          <w:snapToGrid w:val="0"/>
          <w:sz w:val="28"/>
          <w:szCs w:val="28"/>
          <w:u w:val="single"/>
        </w:rPr>
      </w:pPr>
    </w:p>
    <w:p w14:paraId="48CB997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действия, портящие малое омовение.</w:t>
      </w:r>
    </w:p>
    <w:p w14:paraId="45CA6ED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случаи, когда полное омовение становится обязательным.</w:t>
      </w:r>
    </w:p>
    <w:p w14:paraId="020A684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 виды воды, действительные для ритуальной чистоты.</w:t>
      </w:r>
    </w:p>
    <w:p w14:paraId="644F142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 каких  случаях разрешено совершать </w:t>
      </w:r>
      <w:proofErr w:type="spellStart"/>
      <w:r w:rsidRPr="00777704">
        <w:rPr>
          <w:bCs/>
          <w:sz w:val="28"/>
          <w:szCs w:val="28"/>
        </w:rPr>
        <w:t>таяммум</w:t>
      </w:r>
      <w:proofErr w:type="spellEnd"/>
      <w:r w:rsidRPr="00777704">
        <w:rPr>
          <w:bCs/>
          <w:sz w:val="28"/>
          <w:szCs w:val="28"/>
        </w:rPr>
        <w:t>.</w:t>
      </w:r>
    </w:p>
    <w:p w14:paraId="48C5FEE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действия портящие </w:t>
      </w:r>
      <w:proofErr w:type="spellStart"/>
      <w:r w:rsidRPr="00777704">
        <w:rPr>
          <w:bCs/>
          <w:sz w:val="28"/>
          <w:szCs w:val="28"/>
        </w:rPr>
        <w:t>таяммум</w:t>
      </w:r>
      <w:proofErr w:type="spellEnd"/>
      <w:r w:rsidRPr="00777704">
        <w:rPr>
          <w:bCs/>
          <w:sz w:val="28"/>
          <w:szCs w:val="28"/>
        </w:rPr>
        <w:t>.</w:t>
      </w:r>
    </w:p>
    <w:p w14:paraId="6ECFEA3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условия протирания обуви.</w:t>
      </w:r>
    </w:p>
    <w:p w14:paraId="3959DA3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Каков срок протирания обуви для </w:t>
      </w:r>
      <w:proofErr w:type="spellStart"/>
      <w:r w:rsidRPr="00777704">
        <w:rPr>
          <w:bCs/>
          <w:sz w:val="28"/>
          <w:szCs w:val="28"/>
        </w:rPr>
        <w:t>путешествен</w:t>
      </w:r>
      <w:proofErr w:type="spellEnd"/>
      <w:r w:rsidRPr="00777704">
        <w:rPr>
          <w:bCs/>
          <w:sz w:val="28"/>
          <w:szCs w:val="28"/>
        </w:rPr>
        <w:t>-ника и для находящегося дома?</w:t>
      </w:r>
    </w:p>
    <w:p w14:paraId="471612E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 xml:space="preserve">Объясните следующие термины: </w:t>
      </w:r>
      <w:proofErr w:type="spellStart"/>
      <w:r w:rsidRPr="00777704">
        <w:rPr>
          <w:bCs/>
          <w:sz w:val="28"/>
          <w:szCs w:val="28"/>
        </w:rPr>
        <w:t>хайд</w:t>
      </w:r>
      <w:proofErr w:type="spellEnd"/>
      <w:r w:rsidRPr="00777704">
        <w:rPr>
          <w:bCs/>
          <w:sz w:val="28"/>
          <w:szCs w:val="28"/>
        </w:rPr>
        <w:t xml:space="preserve">, </w:t>
      </w:r>
      <w:proofErr w:type="spellStart"/>
      <w:r w:rsidRPr="00777704">
        <w:rPr>
          <w:bCs/>
          <w:sz w:val="28"/>
          <w:szCs w:val="28"/>
        </w:rPr>
        <w:t>нифас</w:t>
      </w:r>
      <w:proofErr w:type="spellEnd"/>
      <w:r w:rsidRPr="00777704">
        <w:rPr>
          <w:bCs/>
          <w:sz w:val="28"/>
          <w:szCs w:val="28"/>
        </w:rPr>
        <w:t xml:space="preserve">, </w:t>
      </w:r>
      <w:proofErr w:type="spellStart"/>
      <w:r w:rsidRPr="00777704">
        <w:rPr>
          <w:bCs/>
          <w:sz w:val="28"/>
          <w:szCs w:val="28"/>
        </w:rPr>
        <w:t>тухр</w:t>
      </w:r>
      <w:proofErr w:type="spellEnd"/>
      <w:r w:rsidRPr="00777704">
        <w:rPr>
          <w:bCs/>
          <w:sz w:val="28"/>
          <w:szCs w:val="28"/>
        </w:rPr>
        <w:t xml:space="preserve">, </w:t>
      </w:r>
      <w:proofErr w:type="spellStart"/>
      <w:r w:rsidRPr="00777704">
        <w:rPr>
          <w:bCs/>
          <w:sz w:val="28"/>
          <w:szCs w:val="28"/>
        </w:rPr>
        <w:t>истихада</w:t>
      </w:r>
      <w:proofErr w:type="spellEnd"/>
      <w:r w:rsidRPr="00777704">
        <w:rPr>
          <w:bCs/>
          <w:sz w:val="28"/>
          <w:szCs w:val="28"/>
        </w:rPr>
        <w:t>.</w:t>
      </w:r>
    </w:p>
    <w:p w14:paraId="34E0F3DA" w14:textId="3C1429FB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действия, запрещенные во время хайда.</w:t>
      </w:r>
    </w:p>
    <w:p w14:paraId="34F7BF4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делать женщине во время </w:t>
      </w:r>
      <w:proofErr w:type="spellStart"/>
      <w:r w:rsidRPr="00777704">
        <w:rPr>
          <w:bCs/>
          <w:sz w:val="28"/>
          <w:szCs w:val="28"/>
        </w:rPr>
        <w:t>истихады</w:t>
      </w:r>
      <w:proofErr w:type="spellEnd"/>
      <w:r w:rsidRPr="00777704">
        <w:rPr>
          <w:bCs/>
          <w:sz w:val="28"/>
          <w:szCs w:val="28"/>
        </w:rPr>
        <w:t xml:space="preserve"> с обрядами поклонения?</w:t>
      </w:r>
    </w:p>
    <w:p w14:paraId="1F729CE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выполняет молитву </w:t>
      </w:r>
      <w:proofErr w:type="spellStart"/>
      <w:r w:rsidRPr="00777704">
        <w:rPr>
          <w:bCs/>
          <w:sz w:val="28"/>
          <w:szCs w:val="28"/>
        </w:rPr>
        <w:t>магзур</w:t>
      </w:r>
      <w:proofErr w:type="spellEnd"/>
      <w:r w:rsidRPr="00777704">
        <w:rPr>
          <w:bCs/>
          <w:sz w:val="28"/>
          <w:szCs w:val="28"/>
        </w:rPr>
        <w:t>?</w:t>
      </w:r>
    </w:p>
    <w:p w14:paraId="0AFB138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Объясните разницу между тяжелым и легким </w:t>
      </w:r>
      <w:proofErr w:type="spellStart"/>
      <w:r w:rsidRPr="00777704">
        <w:rPr>
          <w:bCs/>
          <w:sz w:val="28"/>
          <w:szCs w:val="28"/>
        </w:rPr>
        <w:t>наджсом</w:t>
      </w:r>
      <w:proofErr w:type="spellEnd"/>
      <w:r w:rsidRPr="00777704">
        <w:rPr>
          <w:bCs/>
          <w:sz w:val="28"/>
          <w:szCs w:val="28"/>
        </w:rPr>
        <w:t>.</w:t>
      </w:r>
    </w:p>
    <w:p w14:paraId="5D28FD4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запрещенное и нежелательное время молитвы. </w:t>
      </w:r>
    </w:p>
    <w:p w14:paraId="088A7C5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Чем отличается азан утренней молитвы от </w:t>
      </w:r>
      <w:proofErr w:type="spellStart"/>
      <w:r w:rsidRPr="00777704">
        <w:rPr>
          <w:bCs/>
          <w:sz w:val="28"/>
          <w:szCs w:val="28"/>
        </w:rPr>
        <w:t>осталь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ных</w:t>
      </w:r>
      <w:proofErr w:type="spellEnd"/>
      <w:r w:rsidRPr="00777704">
        <w:rPr>
          <w:bCs/>
          <w:sz w:val="28"/>
          <w:szCs w:val="28"/>
        </w:rPr>
        <w:t>?</w:t>
      </w:r>
    </w:p>
    <w:p w14:paraId="43D0073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Чем отличается азан от </w:t>
      </w:r>
      <w:proofErr w:type="spellStart"/>
      <w:r w:rsidRPr="00777704">
        <w:rPr>
          <w:bCs/>
          <w:sz w:val="28"/>
          <w:szCs w:val="28"/>
        </w:rPr>
        <w:t>камата</w:t>
      </w:r>
      <w:proofErr w:type="spellEnd"/>
      <w:r w:rsidRPr="00777704">
        <w:rPr>
          <w:bCs/>
          <w:sz w:val="28"/>
          <w:szCs w:val="28"/>
        </w:rPr>
        <w:t>?</w:t>
      </w:r>
    </w:p>
    <w:p w14:paraId="1EB2AADE" w14:textId="6B62164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Произносится ли азан для пропущенной молитвы?</w:t>
      </w:r>
    </w:p>
    <w:p w14:paraId="4751DC3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должен выполнять молитву тот, кто не знает направления на </w:t>
      </w:r>
      <w:proofErr w:type="spellStart"/>
      <w:r w:rsidRPr="00777704">
        <w:rPr>
          <w:bCs/>
          <w:sz w:val="28"/>
          <w:szCs w:val="28"/>
        </w:rPr>
        <w:t>Кягбу</w:t>
      </w:r>
      <w:proofErr w:type="spellEnd"/>
      <w:r w:rsidRPr="00777704">
        <w:rPr>
          <w:bCs/>
          <w:sz w:val="28"/>
          <w:szCs w:val="28"/>
        </w:rPr>
        <w:t>?</w:t>
      </w:r>
    </w:p>
    <w:p w14:paraId="2A7A147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должен поступить тот, кто узнал верное на-правление на </w:t>
      </w:r>
      <w:proofErr w:type="spellStart"/>
      <w:r w:rsidRPr="00777704">
        <w:rPr>
          <w:bCs/>
          <w:sz w:val="28"/>
          <w:szCs w:val="28"/>
        </w:rPr>
        <w:t>Кягбу</w:t>
      </w:r>
      <w:proofErr w:type="spellEnd"/>
      <w:r w:rsidRPr="00777704">
        <w:rPr>
          <w:bCs/>
          <w:sz w:val="28"/>
          <w:szCs w:val="28"/>
        </w:rPr>
        <w:t xml:space="preserve"> только во время молитвы?</w:t>
      </w:r>
    </w:p>
    <w:p w14:paraId="286F844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действия, относящиеся к этикету молитвы.</w:t>
      </w:r>
    </w:p>
    <w:p w14:paraId="59316A7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Назовите порядок выполнения молитвы.</w:t>
      </w:r>
    </w:p>
    <w:p w14:paraId="57CEEBB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органы, которые должны касаться пола во время земного поклона.</w:t>
      </w:r>
    </w:p>
    <w:p w14:paraId="3835AF1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Чем отличается молитва женщины от молитвы мужчины?</w:t>
      </w:r>
    </w:p>
    <w:p w14:paraId="7E89BBA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произносится </w:t>
      </w:r>
      <w:proofErr w:type="spellStart"/>
      <w:r w:rsidRPr="00777704">
        <w:rPr>
          <w:bCs/>
          <w:sz w:val="28"/>
          <w:szCs w:val="28"/>
        </w:rPr>
        <w:t>Истигаза</w:t>
      </w:r>
      <w:proofErr w:type="spellEnd"/>
      <w:r w:rsidRPr="00777704">
        <w:rPr>
          <w:bCs/>
          <w:sz w:val="28"/>
          <w:szCs w:val="28"/>
        </w:rPr>
        <w:t xml:space="preserve"> и </w:t>
      </w:r>
      <w:proofErr w:type="spellStart"/>
      <w:r w:rsidRPr="00777704">
        <w:rPr>
          <w:bCs/>
          <w:sz w:val="28"/>
          <w:szCs w:val="28"/>
        </w:rPr>
        <w:t>Тасмия</w:t>
      </w:r>
      <w:proofErr w:type="spellEnd"/>
      <w:r w:rsidRPr="00777704">
        <w:rPr>
          <w:bCs/>
          <w:sz w:val="28"/>
          <w:szCs w:val="28"/>
        </w:rPr>
        <w:t>?</w:t>
      </w:r>
    </w:p>
    <w:p w14:paraId="04F0AA0C" w14:textId="2CFD8D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Можно ли женщине читать вслух в вечерней молитве?</w:t>
      </w:r>
    </w:p>
    <w:p w14:paraId="1FB840A3" w14:textId="1628E8D2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суры должен читать человек, выполняющий молитву вместе с имамом?</w:t>
      </w:r>
    </w:p>
    <w:p w14:paraId="7A94827B" w14:textId="3A788AEB" w:rsidR="00EF7CB5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Какой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имеет чтение в определенной молитве одной и той же суры?</w:t>
      </w:r>
    </w:p>
    <w:p w14:paraId="3D762FEA" w14:textId="7A18F5FA" w:rsidR="002B0F20" w:rsidRDefault="002B0F20" w:rsidP="002B0F20">
      <w:pPr>
        <w:pStyle w:val="ad"/>
        <w:spacing w:after="0" w:line="360" w:lineRule="auto"/>
        <w:jc w:val="both"/>
        <w:rPr>
          <w:bCs/>
          <w:sz w:val="28"/>
          <w:szCs w:val="28"/>
        </w:rPr>
      </w:pPr>
    </w:p>
    <w:p w14:paraId="2AA16D16" w14:textId="5A1A21C4" w:rsidR="002B0F20" w:rsidRPr="002B0F20" w:rsidRDefault="002B0F20" w:rsidP="002B0F20">
      <w:pPr>
        <w:pStyle w:val="ad"/>
        <w:spacing w:after="0" w:line="360" w:lineRule="auto"/>
        <w:jc w:val="both"/>
        <w:rPr>
          <w:b/>
          <w:sz w:val="28"/>
          <w:szCs w:val="28"/>
        </w:rPr>
      </w:pPr>
      <w:r w:rsidRPr="002B0F20">
        <w:rPr>
          <w:b/>
          <w:sz w:val="28"/>
          <w:szCs w:val="28"/>
        </w:rPr>
        <w:t>Вопросы к зачету (2 семестр)</w:t>
      </w:r>
    </w:p>
    <w:p w14:paraId="2E5E9DA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суры по сунне читаются в пятничной и праздничной молитвах?</w:t>
      </w:r>
    </w:p>
    <w:p w14:paraId="7ED2B19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 каком месте молитвы </w:t>
      </w:r>
      <w:proofErr w:type="spellStart"/>
      <w:r w:rsidRPr="00777704">
        <w:rPr>
          <w:bCs/>
          <w:sz w:val="28"/>
          <w:szCs w:val="28"/>
        </w:rPr>
        <w:t>Витр</w:t>
      </w:r>
      <w:proofErr w:type="spellEnd"/>
      <w:r w:rsidRPr="00777704">
        <w:rPr>
          <w:bCs/>
          <w:sz w:val="28"/>
          <w:szCs w:val="28"/>
        </w:rPr>
        <w:t xml:space="preserve"> читается </w:t>
      </w:r>
      <w:proofErr w:type="spellStart"/>
      <w:r w:rsidRPr="00777704">
        <w:rPr>
          <w:bCs/>
          <w:sz w:val="28"/>
          <w:szCs w:val="28"/>
        </w:rPr>
        <w:t>дуа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Кунут</w:t>
      </w:r>
      <w:proofErr w:type="spellEnd"/>
      <w:r w:rsidRPr="00777704">
        <w:rPr>
          <w:bCs/>
          <w:sz w:val="28"/>
          <w:szCs w:val="28"/>
        </w:rPr>
        <w:t>?</w:t>
      </w:r>
    </w:p>
    <w:p w14:paraId="73F4925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Какие суры читаются в молитве </w:t>
      </w:r>
      <w:proofErr w:type="spellStart"/>
      <w:r w:rsidRPr="00777704">
        <w:rPr>
          <w:bCs/>
          <w:sz w:val="28"/>
          <w:szCs w:val="28"/>
        </w:rPr>
        <w:t>Витр</w:t>
      </w:r>
      <w:proofErr w:type="spellEnd"/>
      <w:r w:rsidRPr="00777704">
        <w:rPr>
          <w:bCs/>
          <w:sz w:val="28"/>
          <w:szCs w:val="28"/>
        </w:rPr>
        <w:t xml:space="preserve"> по сунне?</w:t>
      </w:r>
    </w:p>
    <w:p w14:paraId="08A04B8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Какие особенности есть у молитвы </w:t>
      </w:r>
      <w:proofErr w:type="spellStart"/>
      <w:r w:rsidRPr="00777704">
        <w:rPr>
          <w:bCs/>
          <w:sz w:val="28"/>
          <w:szCs w:val="28"/>
        </w:rPr>
        <w:t>Витр</w:t>
      </w:r>
      <w:proofErr w:type="spellEnd"/>
      <w:r w:rsidRPr="00777704">
        <w:rPr>
          <w:bCs/>
          <w:sz w:val="28"/>
          <w:szCs w:val="28"/>
        </w:rPr>
        <w:t xml:space="preserve"> в месяце Рамадан?</w:t>
      </w:r>
    </w:p>
    <w:p w14:paraId="087DA3F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 xml:space="preserve">Где еще читается </w:t>
      </w:r>
      <w:proofErr w:type="spellStart"/>
      <w:r w:rsidRPr="00777704">
        <w:rPr>
          <w:bCs/>
          <w:sz w:val="28"/>
          <w:szCs w:val="28"/>
        </w:rPr>
        <w:t>дуа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Кунут</w:t>
      </w:r>
      <w:proofErr w:type="spellEnd"/>
      <w:r w:rsidRPr="00777704">
        <w:rPr>
          <w:bCs/>
          <w:sz w:val="28"/>
          <w:szCs w:val="28"/>
        </w:rPr>
        <w:t>?</w:t>
      </w:r>
    </w:p>
    <w:p w14:paraId="5707866E" w14:textId="20DB1032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из молитв сунна-</w:t>
      </w:r>
      <w:proofErr w:type="spellStart"/>
      <w:r w:rsidRPr="00777704">
        <w:rPr>
          <w:bCs/>
          <w:sz w:val="28"/>
          <w:szCs w:val="28"/>
        </w:rPr>
        <w:t>муаккяда</w:t>
      </w:r>
      <w:proofErr w:type="spellEnd"/>
      <w:r w:rsidRPr="00777704">
        <w:rPr>
          <w:bCs/>
          <w:sz w:val="28"/>
          <w:szCs w:val="28"/>
        </w:rPr>
        <w:t xml:space="preserve"> особенно важны?</w:t>
      </w:r>
    </w:p>
    <w:p w14:paraId="56BD0C0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Какие молитвы </w:t>
      </w:r>
      <w:proofErr w:type="spellStart"/>
      <w:r w:rsidRPr="00777704">
        <w:rPr>
          <w:bCs/>
          <w:sz w:val="28"/>
          <w:szCs w:val="28"/>
        </w:rPr>
        <w:t>нафль</w:t>
      </w:r>
      <w:proofErr w:type="spellEnd"/>
      <w:r w:rsidRPr="00777704">
        <w:rPr>
          <w:bCs/>
          <w:sz w:val="28"/>
          <w:szCs w:val="28"/>
        </w:rPr>
        <w:t xml:space="preserve"> вы знаете?</w:t>
      </w:r>
    </w:p>
    <w:p w14:paraId="2D83D2EC" w14:textId="0F091B1E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Дайте объяснение нижеприведенным молитвам: духа</w:t>
      </w:r>
      <w:r w:rsidRPr="00777704">
        <w:rPr>
          <w:bCs/>
          <w:sz w:val="28"/>
          <w:szCs w:val="28"/>
          <w:lang w:val="be-BY"/>
        </w:rPr>
        <w:t>,</w:t>
      </w:r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истихара</w:t>
      </w:r>
      <w:proofErr w:type="spellEnd"/>
      <w:r w:rsidRPr="00777704">
        <w:rPr>
          <w:bCs/>
          <w:sz w:val="28"/>
          <w:szCs w:val="28"/>
        </w:rPr>
        <w:t xml:space="preserve">, приветствие мечети, </w:t>
      </w:r>
      <w:proofErr w:type="spellStart"/>
      <w:r w:rsidRPr="00777704">
        <w:rPr>
          <w:bCs/>
          <w:sz w:val="28"/>
          <w:szCs w:val="28"/>
        </w:rPr>
        <w:t>тахаджуд</w:t>
      </w:r>
      <w:proofErr w:type="spellEnd"/>
      <w:r w:rsidRPr="00777704">
        <w:rPr>
          <w:bCs/>
          <w:sz w:val="28"/>
          <w:szCs w:val="28"/>
        </w:rPr>
        <w:t>.</w:t>
      </w:r>
    </w:p>
    <w:p w14:paraId="353F61C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необходимо поступить когда портится молит</w:t>
      </w:r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ва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нафль</w:t>
      </w:r>
      <w:proofErr w:type="spellEnd"/>
      <w:r w:rsidRPr="00777704">
        <w:rPr>
          <w:bCs/>
          <w:sz w:val="28"/>
          <w:szCs w:val="28"/>
        </w:rPr>
        <w:t>?</w:t>
      </w:r>
    </w:p>
    <w:p w14:paraId="5B97ECE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читается молитва </w:t>
      </w:r>
      <w:proofErr w:type="spellStart"/>
      <w:r w:rsidRPr="00777704">
        <w:rPr>
          <w:bCs/>
          <w:sz w:val="28"/>
          <w:szCs w:val="28"/>
        </w:rPr>
        <w:t>нафль</w:t>
      </w:r>
      <w:proofErr w:type="spellEnd"/>
      <w:r w:rsidRPr="00777704">
        <w:rPr>
          <w:bCs/>
          <w:sz w:val="28"/>
          <w:szCs w:val="28"/>
        </w:rPr>
        <w:t xml:space="preserve"> в транспорте?</w:t>
      </w:r>
    </w:p>
    <w:p w14:paraId="6E686EA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восполнить несколько пропущенных молитв?</w:t>
      </w:r>
    </w:p>
    <w:p w14:paraId="3769C58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три случая, когда порядок </w:t>
      </w:r>
      <w:proofErr w:type="spellStart"/>
      <w:r w:rsidRPr="00777704">
        <w:rPr>
          <w:bCs/>
          <w:sz w:val="28"/>
          <w:szCs w:val="28"/>
        </w:rPr>
        <w:t>восполне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ния</w:t>
      </w:r>
      <w:proofErr w:type="spellEnd"/>
      <w:r w:rsidRPr="00777704">
        <w:rPr>
          <w:bCs/>
          <w:sz w:val="28"/>
          <w:szCs w:val="28"/>
        </w:rPr>
        <w:t xml:space="preserve"> молитв необязателен.</w:t>
      </w:r>
    </w:p>
    <w:p w14:paraId="6FCA884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действия, портящие молитву.</w:t>
      </w:r>
    </w:p>
    <w:p w14:paraId="47DA0DC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слова, портящие молитву.</w:t>
      </w:r>
    </w:p>
    <w:p w14:paraId="134EDE4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спорные действия, портящие молит</w:t>
      </w:r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ву</w:t>
      </w:r>
      <w:proofErr w:type="spellEnd"/>
      <w:r w:rsidRPr="00777704">
        <w:rPr>
          <w:bCs/>
          <w:sz w:val="28"/>
          <w:szCs w:val="28"/>
        </w:rPr>
        <w:t>.</w:t>
      </w:r>
    </w:p>
    <w:p w14:paraId="53B183C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действия, которые </w:t>
      </w:r>
      <w:proofErr w:type="spellStart"/>
      <w:r w:rsidRPr="00777704">
        <w:rPr>
          <w:bCs/>
          <w:sz w:val="28"/>
          <w:szCs w:val="28"/>
        </w:rPr>
        <w:t>макрух</w:t>
      </w:r>
      <w:proofErr w:type="spellEnd"/>
      <w:r w:rsidRPr="00777704">
        <w:rPr>
          <w:bCs/>
          <w:sz w:val="28"/>
          <w:szCs w:val="28"/>
        </w:rPr>
        <w:t xml:space="preserve"> в молит-</w:t>
      </w:r>
      <w:proofErr w:type="spellStart"/>
      <w:r w:rsidRPr="00777704">
        <w:rPr>
          <w:bCs/>
          <w:sz w:val="28"/>
          <w:szCs w:val="28"/>
        </w:rPr>
        <w:t>ве</w:t>
      </w:r>
      <w:proofErr w:type="spellEnd"/>
      <w:r w:rsidRPr="00777704">
        <w:rPr>
          <w:bCs/>
          <w:sz w:val="28"/>
          <w:szCs w:val="28"/>
        </w:rPr>
        <w:t>.</w:t>
      </w:r>
    </w:p>
    <w:p w14:paraId="5C1A836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Приведите хадис о достоинствах общественной молитвы.</w:t>
      </w:r>
    </w:p>
    <w:p w14:paraId="002ED84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людей, достойных быть имамом в коллективной молитве.</w:t>
      </w:r>
    </w:p>
    <w:p w14:paraId="202C3D4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Разрешено ли женщинам выполнять коллектив-</w:t>
      </w:r>
      <w:proofErr w:type="spellStart"/>
      <w:r w:rsidRPr="00777704">
        <w:rPr>
          <w:bCs/>
          <w:sz w:val="28"/>
          <w:szCs w:val="28"/>
        </w:rPr>
        <w:t>ную</w:t>
      </w:r>
      <w:proofErr w:type="spellEnd"/>
      <w:r w:rsidRPr="00777704">
        <w:rPr>
          <w:bCs/>
          <w:sz w:val="28"/>
          <w:szCs w:val="28"/>
        </w:rPr>
        <w:t xml:space="preserve"> молитву у мечети?</w:t>
      </w:r>
    </w:p>
    <w:p w14:paraId="5C371DE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выстроить общину, если она состоит из муж</w:t>
      </w:r>
      <w:r w:rsidRPr="00777704">
        <w:rPr>
          <w:bCs/>
          <w:sz w:val="28"/>
          <w:szCs w:val="28"/>
          <w:lang w:val="be-BY"/>
        </w:rPr>
        <w:t>-</w:t>
      </w:r>
      <w:r w:rsidRPr="00777704">
        <w:rPr>
          <w:bCs/>
          <w:sz w:val="28"/>
          <w:szCs w:val="28"/>
        </w:rPr>
        <w:t>чин, женщин и детей.</w:t>
      </w:r>
    </w:p>
    <w:p w14:paraId="498280E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делать если при чтении дневной или вечер</w:t>
      </w:r>
      <w:r w:rsidRPr="00777704">
        <w:rPr>
          <w:bCs/>
          <w:sz w:val="28"/>
          <w:szCs w:val="28"/>
          <w:lang w:val="be-BY"/>
        </w:rPr>
        <w:t>-</w:t>
      </w:r>
      <w:r w:rsidRPr="00777704">
        <w:rPr>
          <w:bCs/>
          <w:sz w:val="28"/>
          <w:szCs w:val="28"/>
        </w:rPr>
        <w:t xml:space="preserve">ней молитв, произнесли </w:t>
      </w:r>
      <w:proofErr w:type="spellStart"/>
      <w:r w:rsidRPr="00777704">
        <w:rPr>
          <w:bCs/>
          <w:sz w:val="28"/>
          <w:szCs w:val="28"/>
        </w:rPr>
        <w:t>икаму</w:t>
      </w:r>
      <w:proofErr w:type="spellEnd"/>
      <w:r w:rsidRPr="00777704">
        <w:rPr>
          <w:bCs/>
          <w:sz w:val="28"/>
          <w:szCs w:val="28"/>
        </w:rPr>
        <w:t>?</w:t>
      </w:r>
    </w:p>
    <w:p w14:paraId="2E9900C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поступить в перечисленных выше случаях, если это предвечерняя молитва?</w:t>
      </w:r>
    </w:p>
    <w:p w14:paraId="3EBFB5B9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делать, если при совершении утренней или </w:t>
      </w:r>
      <w:proofErr w:type="spellStart"/>
      <w:r w:rsidRPr="00777704">
        <w:rPr>
          <w:bCs/>
          <w:sz w:val="28"/>
          <w:szCs w:val="28"/>
        </w:rPr>
        <w:t>ве</w:t>
      </w:r>
      <w:proofErr w:type="spellEnd"/>
      <w:r w:rsidRPr="00777704">
        <w:rPr>
          <w:bCs/>
          <w:sz w:val="28"/>
          <w:szCs w:val="28"/>
        </w:rPr>
        <w:t xml:space="preserve">-черней молитв была произнесена </w:t>
      </w:r>
      <w:proofErr w:type="spellStart"/>
      <w:r w:rsidRPr="00777704">
        <w:rPr>
          <w:bCs/>
          <w:sz w:val="28"/>
          <w:szCs w:val="28"/>
        </w:rPr>
        <w:t>икама</w:t>
      </w:r>
      <w:proofErr w:type="spellEnd"/>
      <w:r w:rsidRPr="00777704">
        <w:rPr>
          <w:bCs/>
          <w:sz w:val="28"/>
          <w:szCs w:val="28"/>
        </w:rPr>
        <w:t xml:space="preserve"> для </w:t>
      </w:r>
      <w:proofErr w:type="spellStart"/>
      <w:r w:rsidRPr="00777704">
        <w:rPr>
          <w:bCs/>
          <w:sz w:val="28"/>
          <w:szCs w:val="28"/>
        </w:rPr>
        <w:t>фарда</w:t>
      </w:r>
      <w:proofErr w:type="spellEnd"/>
      <w:r w:rsidRPr="00777704">
        <w:rPr>
          <w:bCs/>
          <w:sz w:val="28"/>
          <w:szCs w:val="28"/>
        </w:rPr>
        <w:t>:</w:t>
      </w:r>
    </w:p>
    <w:p w14:paraId="5BAB557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а</w:t>
      </w:r>
      <w:r w:rsidRPr="00777704">
        <w:rPr>
          <w:bCs/>
          <w:sz w:val="28"/>
          <w:szCs w:val="28"/>
        </w:rPr>
        <w:t xml:space="preserve">) если это произошло до земного поклона второго </w:t>
      </w:r>
      <w:proofErr w:type="spellStart"/>
      <w:r w:rsidRPr="00777704">
        <w:rPr>
          <w:bCs/>
          <w:sz w:val="28"/>
          <w:szCs w:val="28"/>
        </w:rPr>
        <w:t>ракагата</w:t>
      </w:r>
      <w:proofErr w:type="spellEnd"/>
    </w:p>
    <w:p w14:paraId="56FABF9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б</w:t>
      </w:r>
      <w:r w:rsidRPr="00777704">
        <w:rPr>
          <w:bCs/>
          <w:sz w:val="28"/>
          <w:szCs w:val="28"/>
        </w:rPr>
        <w:t xml:space="preserve">) если это произошло после земного поклона второго </w:t>
      </w:r>
      <w:proofErr w:type="spellStart"/>
      <w:r w:rsidRPr="00777704">
        <w:rPr>
          <w:bCs/>
          <w:sz w:val="28"/>
          <w:szCs w:val="28"/>
        </w:rPr>
        <w:t>ракагата</w:t>
      </w:r>
      <w:proofErr w:type="spellEnd"/>
    </w:p>
    <w:p w14:paraId="6C94423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Восполняется ли сунна утренней молитвы? Если да, то в каких случаях?</w:t>
      </w:r>
    </w:p>
    <w:p w14:paraId="0EBD33B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Восполняется ли четыре </w:t>
      </w:r>
      <w:proofErr w:type="spellStart"/>
      <w:r w:rsidRPr="00777704">
        <w:rPr>
          <w:bCs/>
          <w:sz w:val="28"/>
          <w:szCs w:val="28"/>
        </w:rPr>
        <w:t>ракагата</w:t>
      </w:r>
      <w:proofErr w:type="spellEnd"/>
      <w:r w:rsidRPr="00777704">
        <w:rPr>
          <w:bCs/>
          <w:sz w:val="28"/>
          <w:szCs w:val="28"/>
        </w:rPr>
        <w:t xml:space="preserve"> сунны дневной молитвы? Если да, то как и в каких случаях?</w:t>
      </w:r>
    </w:p>
    <w:p w14:paraId="0B74BC9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 xml:space="preserve">Что делать, если человек придя на утреннюю </w:t>
      </w:r>
      <w:proofErr w:type="spellStart"/>
      <w:r w:rsidRPr="00777704">
        <w:rPr>
          <w:bCs/>
          <w:sz w:val="28"/>
          <w:szCs w:val="28"/>
        </w:rPr>
        <w:t>мо-литву</w:t>
      </w:r>
      <w:proofErr w:type="spellEnd"/>
      <w:r w:rsidRPr="00777704">
        <w:rPr>
          <w:bCs/>
          <w:sz w:val="28"/>
          <w:szCs w:val="28"/>
        </w:rPr>
        <w:t xml:space="preserve"> в мечеть, обнаружил, что община уже читает </w:t>
      </w:r>
      <w:proofErr w:type="spellStart"/>
      <w:r w:rsidRPr="00777704">
        <w:rPr>
          <w:bCs/>
          <w:sz w:val="28"/>
          <w:szCs w:val="28"/>
        </w:rPr>
        <w:t>фард</w:t>
      </w:r>
      <w:proofErr w:type="spellEnd"/>
      <w:r w:rsidRPr="00777704">
        <w:rPr>
          <w:bCs/>
          <w:sz w:val="28"/>
          <w:szCs w:val="28"/>
        </w:rPr>
        <w:t>?</w:t>
      </w:r>
    </w:p>
    <w:p w14:paraId="18736B3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поступает человек, у которого во время молитвы испортилось </w:t>
      </w:r>
      <w:proofErr w:type="spellStart"/>
      <w:r w:rsidRPr="00777704">
        <w:rPr>
          <w:bCs/>
          <w:sz w:val="28"/>
          <w:szCs w:val="28"/>
        </w:rPr>
        <w:t>удуъ</w:t>
      </w:r>
      <w:proofErr w:type="spellEnd"/>
      <w:r w:rsidRPr="00777704">
        <w:rPr>
          <w:bCs/>
          <w:sz w:val="28"/>
          <w:szCs w:val="28"/>
        </w:rPr>
        <w:t>?</w:t>
      </w:r>
    </w:p>
    <w:p w14:paraId="1EE4AA3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делает имам если у него во время молитвы испортилось </w:t>
      </w:r>
      <w:proofErr w:type="spellStart"/>
      <w:r w:rsidRPr="00777704">
        <w:rPr>
          <w:bCs/>
          <w:sz w:val="28"/>
          <w:szCs w:val="28"/>
        </w:rPr>
        <w:t>удуъ</w:t>
      </w:r>
      <w:proofErr w:type="spellEnd"/>
      <w:r w:rsidRPr="00777704">
        <w:rPr>
          <w:bCs/>
          <w:sz w:val="28"/>
          <w:szCs w:val="28"/>
        </w:rPr>
        <w:t>?</w:t>
      </w:r>
    </w:p>
    <w:p w14:paraId="4563EC2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такое земной поклон по забывчивости?</w:t>
      </w:r>
    </w:p>
    <w:p w14:paraId="2566A58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делать при оставлении самого </w:t>
      </w:r>
      <w:proofErr w:type="spellStart"/>
      <w:r w:rsidRPr="00777704">
        <w:rPr>
          <w:bCs/>
          <w:sz w:val="28"/>
          <w:szCs w:val="28"/>
        </w:rPr>
        <w:t>суджуд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саху</w:t>
      </w:r>
      <w:proofErr w:type="spellEnd"/>
      <w:r w:rsidRPr="00777704">
        <w:rPr>
          <w:bCs/>
          <w:sz w:val="28"/>
          <w:szCs w:val="28"/>
        </w:rPr>
        <w:t>?</w:t>
      </w:r>
    </w:p>
    <w:p w14:paraId="6DE7EE79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необходимо делать тому, кто, оставив послед</w:t>
      </w:r>
      <w:r w:rsidRPr="00777704">
        <w:rPr>
          <w:bCs/>
          <w:sz w:val="28"/>
          <w:szCs w:val="28"/>
          <w:lang w:val="be-BY"/>
        </w:rPr>
        <w:t>-</w:t>
      </w:r>
      <w:r w:rsidRPr="00777704">
        <w:rPr>
          <w:bCs/>
          <w:sz w:val="28"/>
          <w:szCs w:val="28"/>
        </w:rPr>
        <w:t xml:space="preserve">нее сидение, встал на следующий </w:t>
      </w:r>
      <w:proofErr w:type="spellStart"/>
      <w:r w:rsidRPr="00777704">
        <w:rPr>
          <w:bCs/>
          <w:sz w:val="28"/>
          <w:szCs w:val="28"/>
        </w:rPr>
        <w:t>ракагат</w:t>
      </w:r>
      <w:proofErr w:type="spellEnd"/>
      <w:r w:rsidRPr="00777704">
        <w:rPr>
          <w:bCs/>
          <w:sz w:val="28"/>
          <w:szCs w:val="28"/>
        </w:rPr>
        <w:t>?</w:t>
      </w:r>
    </w:p>
    <w:p w14:paraId="75B4830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необходимо делать тому, кто, совершив последнее сидение, встал на следующий </w:t>
      </w:r>
      <w:proofErr w:type="spellStart"/>
      <w:r w:rsidRPr="00777704">
        <w:rPr>
          <w:bCs/>
          <w:sz w:val="28"/>
          <w:szCs w:val="28"/>
        </w:rPr>
        <w:t>ракагат</w:t>
      </w:r>
      <w:proofErr w:type="spellEnd"/>
      <w:r w:rsidRPr="00777704">
        <w:rPr>
          <w:bCs/>
          <w:sz w:val="28"/>
          <w:szCs w:val="28"/>
        </w:rPr>
        <w:t>?</w:t>
      </w:r>
    </w:p>
    <w:p w14:paraId="2913931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делает, тот, кто сомневается в числе совершенных </w:t>
      </w:r>
      <w:proofErr w:type="spellStart"/>
      <w:r w:rsidRPr="00777704">
        <w:rPr>
          <w:bCs/>
          <w:sz w:val="28"/>
          <w:szCs w:val="28"/>
        </w:rPr>
        <w:t>ракагатов</w:t>
      </w:r>
      <w:proofErr w:type="spellEnd"/>
      <w:r w:rsidRPr="00777704">
        <w:rPr>
          <w:bCs/>
          <w:sz w:val="28"/>
          <w:szCs w:val="28"/>
        </w:rPr>
        <w:t>?</w:t>
      </w:r>
    </w:p>
    <w:p w14:paraId="6EFF84D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Какой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имеет земной поклон при чтении?</w:t>
      </w:r>
    </w:p>
    <w:p w14:paraId="5B982CF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 каких сурах встречается земной поклон при чтении?</w:t>
      </w:r>
    </w:p>
    <w:p w14:paraId="7802833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совершается земной поклон при прочтении соответствующих аятов?</w:t>
      </w:r>
    </w:p>
    <w:p w14:paraId="137062E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выполняет молитву тот, кто не может стоять?</w:t>
      </w:r>
    </w:p>
    <w:p w14:paraId="598FA31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выполняет молитву тот, кто не может </w:t>
      </w:r>
      <w:proofErr w:type="spellStart"/>
      <w:r w:rsidRPr="00777704">
        <w:rPr>
          <w:bCs/>
          <w:sz w:val="28"/>
          <w:szCs w:val="28"/>
        </w:rPr>
        <w:t>выпол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нять</w:t>
      </w:r>
      <w:proofErr w:type="spellEnd"/>
      <w:r w:rsidRPr="00777704">
        <w:rPr>
          <w:bCs/>
          <w:sz w:val="28"/>
          <w:szCs w:val="28"/>
        </w:rPr>
        <w:t xml:space="preserve"> земные и поясные поклоны?</w:t>
      </w:r>
    </w:p>
    <w:p w14:paraId="7671964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Кто считается путешественником согласно шари-</w:t>
      </w:r>
      <w:proofErr w:type="spellStart"/>
      <w:r w:rsidRPr="00777704">
        <w:rPr>
          <w:bCs/>
          <w:sz w:val="28"/>
          <w:szCs w:val="28"/>
        </w:rPr>
        <w:t>ата</w:t>
      </w:r>
      <w:proofErr w:type="spellEnd"/>
      <w:r w:rsidRPr="00777704">
        <w:rPr>
          <w:bCs/>
          <w:sz w:val="28"/>
          <w:szCs w:val="28"/>
        </w:rPr>
        <w:t>?</w:t>
      </w:r>
    </w:p>
    <w:p w14:paraId="7E9E2C1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выполняет свои молитвы путешественник?</w:t>
      </w:r>
    </w:p>
    <w:p w14:paraId="150DEDD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делает путешественник, если он совершил молитву не сокращая (четыре </w:t>
      </w:r>
      <w:proofErr w:type="spellStart"/>
      <w:r w:rsidRPr="00777704">
        <w:rPr>
          <w:bCs/>
          <w:sz w:val="28"/>
          <w:szCs w:val="28"/>
        </w:rPr>
        <w:t>ракагата</w:t>
      </w:r>
      <w:proofErr w:type="spellEnd"/>
      <w:r w:rsidRPr="00777704">
        <w:rPr>
          <w:bCs/>
          <w:sz w:val="28"/>
          <w:szCs w:val="28"/>
        </w:rPr>
        <w:t>) и при этом забыл среднее сидение?</w:t>
      </w:r>
    </w:p>
    <w:p w14:paraId="5269D3E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должен выполнять молитву путешественник, если он совершает молитву за имамом </w:t>
      </w:r>
      <w:proofErr w:type="spellStart"/>
      <w:r w:rsidRPr="00777704">
        <w:rPr>
          <w:bCs/>
          <w:sz w:val="28"/>
          <w:szCs w:val="28"/>
        </w:rPr>
        <w:t>непутешественником</w:t>
      </w:r>
      <w:proofErr w:type="spellEnd"/>
      <w:r w:rsidRPr="00777704">
        <w:rPr>
          <w:bCs/>
          <w:sz w:val="28"/>
          <w:szCs w:val="28"/>
        </w:rPr>
        <w:t>?</w:t>
      </w:r>
    </w:p>
    <w:p w14:paraId="40F22DD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Сокращает ли путешественник свои молитвы в населенном пункте, где родился, если он там постоянно не живет?</w:t>
      </w:r>
    </w:p>
    <w:p w14:paraId="25D649E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Должен ли путешественник сокращать молитву, если он вернулся к себе домой только на несколько часов?</w:t>
      </w:r>
    </w:p>
    <w:p w14:paraId="28DF16B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>В нашем мазхабе разрешено совмещать молитвы: формальное,  фактически, в обоих случаях.</w:t>
      </w:r>
    </w:p>
    <w:p w14:paraId="1177298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условия обязательности пятничной молитвы.</w:t>
      </w:r>
    </w:p>
    <w:p w14:paraId="237FBDC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условия действительности </w:t>
      </w:r>
      <w:proofErr w:type="spellStart"/>
      <w:r w:rsidRPr="00777704">
        <w:rPr>
          <w:bCs/>
          <w:sz w:val="28"/>
          <w:szCs w:val="28"/>
        </w:rPr>
        <w:t>пятнич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r w:rsidRPr="00777704">
        <w:rPr>
          <w:bCs/>
          <w:sz w:val="28"/>
          <w:szCs w:val="28"/>
        </w:rPr>
        <w:t>ной молитвы.</w:t>
      </w:r>
    </w:p>
    <w:p w14:paraId="769FA66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тех, кому разрешено не </w:t>
      </w:r>
      <w:proofErr w:type="spellStart"/>
      <w:r w:rsidRPr="00777704">
        <w:rPr>
          <w:bCs/>
          <w:sz w:val="28"/>
          <w:szCs w:val="28"/>
        </w:rPr>
        <w:t>присутс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твовать</w:t>
      </w:r>
      <w:proofErr w:type="spellEnd"/>
      <w:r w:rsidRPr="00777704">
        <w:rPr>
          <w:bCs/>
          <w:sz w:val="28"/>
          <w:szCs w:val="28"/>
        </w:rPr>
        <w:t xml:space="preserve"> на пятничной молитве.</w:t>
      </w:r>
    </w:p>
    <w:p w14:paraId="65BF789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должен делать оставивший пятничную </w:t>
      </w:r>
      <w:proofErr w:type="spellStart"/>
      <w:r w:rsidRPr="00777704">
        <w:rPr>
          <w:bCs/>
          <w:sz w:val="28"/>
          <w:szCs w:val="28"/>
        </w:rPr>
        <w:t>мо-литву</w:t>
      </w:r>
      <w:proofErr w:type="spellEnd"/>
      <w:r w:rsidRPr="00777704">
        <w:rPr>
          <w:bCs/>
          <w:sz w:val="28"/>
          <w:szCs w:val="28"/>
        </w:rPr>
        <w:t xml:space="preserve"> по уважительной причине?</w:t>
      </w:r>
    </w:p>
    <w:p w14:paraId="7D82E5B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Разрешено ли во время пятничной молитвы тор</w:t>
      </w:r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говать</w:t>
      </w:r>
      <w:proofErr w:type="spellEnd"/>
      <w:r w:rsidRPr="00777704">
        <w:rPr>
          <w:bCs/>
          <w:sz w:val="28"/>
          <w:szCs w:val="28"/>
        </w:rPr>
        <w:t>, покупать, строить и т.д.?</w:t>
      </w:r>
    </w:p>
    <w:p w14:paraId="21B29C2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Когда произносится азан для пятничной молит</w:t>
      </w:r>
      <w:r w:rsidRPr="00777704">
        <w:rPr>
          <w:bCs/>
          <w:sz w:val="28"/>
          <w:szCs w:val="28"/>
          <w:lang w:val="be-BY"/>
        </w:rPr>
        <w:t>-</w:t>
      </w:r>
      <w:r w:rsidRPr="00777704">
        <w:rPr>
          <w:bCs/>
          <w:sz w:val="28"/>
          <w:szCs w:val="28"/>
        </w:rPr>
        <w:t>вы?</w:t>
      </w:r>
    </w:p>
    <w:p w14:paraId="5C1D70E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Какой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имеет слушание пятничной </w:t>
      </w:r>
      <w:proofErr w:type="spellStart"/>
      <w:r w:rsidRPr="00777704">
        <w:rPr>
          <w:bCs/>
          <w:sz w:val="28"/>
          <w:szCs w:val="28"/>
        </w:rPr>
        <w:t>пропове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ди</w:t>
      </w:r>
      <w:proofErr w:type="spellEnd"/>
      <w:r w:rsidRPr="00777704">
        <w:rPr>
          <w:bCs/>
          <w:sz w:val="28"/>
          <w:szCs w:val="28"/>
        </w:rPr>
        <w:t>?</w:t>
      </w:r>
    </w:p>
    <w:p w14:paraId="7080A3C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читаются аяты Корана в пятничной молит</w:t>
      </w:r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ве</w:t>
      </w:r>
      <w:proofErr w:type="spellEnd"/>
      <w:r w:rsidRPr="00777704">
        <w:rPr>
          <w:bCs/>
          <w:sz w:val="28"/>
          <w:szCs w:val="28"/>
        </w:rPr>
        <w:t>?</w:t>
      </w:r>
    </w:p>
    <w:p w14:paraId="121912E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условия обязательности </w:t>
      </w:r>
      <w:proofErr w:type="spellStart"/>
      <w:r w:rsidRPr="00777704">
        <w:rPr>
          <w:bCs/>
          <w:sz w:val="28"/>
          <w:szCs w:val="28"/>
        </w:rPr>
        <w:t>празднич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r w:rsidRPr="00777704">
        <w:rPr>
          <w:bCs/>
          <w:sz w:val="28"/>
          <w:szCs w:val="28"/>
        </w:rPr>
        <w:t>ной молитвы.</w:t>
      </w:r>
    </w:p>
    <w:p w14:paraId="66F694C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Время праздничной молитвы:</w:t>
      </w:r>
    </w:p>
    <w:p w14:paraId="1CB7BD3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а</w:t>
      </w:r>
      <w:r w:rsidRPr="00777704">
        <w:rPr>
          <w:bCs/>
          <w:sz w:val="28"/>
          <w:szCs w:val="28"/>
        </w:rPr>
        <w:t>) после рассвета</w:t>
      </w:r>
    </w:p>
    <w:p w14:paraId="4FE1BB2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б</w:t>
      </w:r>
      <w:r w:rsidRPr="00777704">
        <w:rPr>
          <w:bCs/>
          <w:sz w:val="28"/>
          <w:szCs w:val="28"/>
        </w:rPr>
        <w:t>) когда солнце поднимется на высоту копья (30 мин. после восхода)</w:t>
      </w:r>
    </w:p>
    <w:p w14:paraId="21D64D9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в</w:t>
      </w:r>
      <w:r w:rsidRPr="00777704">
        <w:rPr>
          <w:bCs/>
          <w:sz w:val="28"/>
          <w:szCs w:val="28"/>
        </w:rPr>
        <w:t>) после того, как солнце пройдет зенит</w:t>
      </w:r>
    </w:p>
    <w:p w14:paraId="356A919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</w:t>
      </w:r>
      <w:proofErr w:type="spellStart"/>
      <w:r w:rsidRPr="00777704">
        <w:rPr>
          <w:bCs/>
          <w:sz w:val="28"/>
          <w:szCs w:val="28"/>
        </w:rPr>
        <w:t>суннаты</w:t>
      </w:r>
      <w:proofErr w:type="spellEnd"/>
      <w:r w:rsidRPr="00777704">
        <w:rPr>
          <w:bCs/>
          <w:sz w:val="28"/>
          <w:szCs w:val="28"/>
        </w:rPr>
        <w:t xml:space="preserve"> праздничной молитвы.</w:t>
      </w:r>
    </w:p>
    <w:p w14:paraId="545F0BA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 пути на праздник произносится </w:t>
      </w:r>
      <w:proofErr w:type="spellStart"/>
      <w:r w:rsidRPr="00777704">
        <w:rPr>
          <w:bCs/>
          <w:sz w:val="28"/>
          <w:szCs w:val="28"/>
        </w:rPr>
        <w:t>такбир</w:t>
      </w:r>
      <w:proofErr w:type="spellEnd"/>
      <w:r w:rsidRPr="00777704">
        <w:rPr>
          <w:bCs/>
          <w:sz w:val="28"/>
          <w:szCs w:val="28"/>
        </w:rPr>
        <w:t>, в каком случае его произносят вслух, а в каком про себя?</w:t>
      </w:r>
    </w:p>
    <w:p w14:paraId="5D4E739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 каком месте праздничной молитвы произносят дополнительные </w:t>
      </w:r>
      <w:proofErr w:type="spellStart"/>
      <w:r w:rsidRPr="00777704">
        <w:rPr>
          <w:bCs/>
          <w:sz w:val="28"/>
          <w:szCs w:val="28"/>
        </w:rPr>
        <w:t>такбиры</w:t>
      </w:r>
      <w:proofErr w:type="spellEnd"/>
      <w:r w:rsidRPr="00777704">
        <w:rPr>
          <w:bCs/>
          <w:sz w:val="28"/>
          <w:szCs w:val="28"/>
        </w:rPr>
        <w:t>?</w:t>
      </w:r>
    </w:p>
    <w:p w14:paraId="25B60A2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Когда произносится </w:t>
      </w:r>
      <w:proofErr w:type="spellStart"/>
      <w:r w:rsidRPr="00777704">
        <w:rPr>
          <w:bCs/>
          <w:sz w:val="28"/>
          <w:szCs w:val="28"/>
        </w:rPr>
        <w:t>такбир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ташрик</w:t>
      </w:r>
      <w:proofErr w:type="spellEnd"/>
      <w:r w:rsidRPr="00777704">
        <w:rPr>
          <w:bCs/>
          <w:sz w:val="28"/>
          <w:szCs w:val="28"/>
        </w:rPr>
        <w:t>?</w:t>
      </w:r>
    </w:p>
    <w:p w14:paraId="53AF616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Напишите слова </w:t>
      </w:r>
      <w:proofErr w:type="spellStart"/>
      <w:r w:rsidRPr="00777704">
        <w:rPr>
          <w:bCs/>
          <w:sz w:val="28"/>
          <w:szCs w:val="28"/>
        </w:rPr>
        <w:t>такбир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ташрик</w:t>
      </w:r>
      <w:proofErr w:type="spellEnd"/>
      <w:r w:rsidRPr="00777704">
        <w:rPr>
          <w:bCs/>
          <w:sz w:val="28"/>
          <w:szCs w:val="28"/>
        </w:rPr>
        <w:t>.</w:t>
      </w:r>
    </w:p>
    <w:p w14:paraId="0A380529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читается молитва при солнечном и лунном затмении?</w:t>
      </w:r>
    </w:p>
    <w:p w14:paraId="222AA27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делают во время засухи, чтобы пошел дождь?</w:t>
      </w:r>
    </w:p>
    <w:p w14:paraId="58A7FF1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Приведите хадис о молитве </w:t>
      </w:r>
      <w:proofErr w:type="spellStart"/>
      <w:r w:rsidRPr="00777704">
        <w:rPr>
          <w:bCs/>
          <w:sz w:val="28"/>
          <w:szCs w:val="28"/>
        </w:rPr>
        <w:t>таравих</w:t>
      </w:r>
      <w:proofErr w:type="spellEnd"/>
      <w:r w:rsidRPr="00777704">
        <w:rPr>
          <w:bCs/>
          <w:sz w:val="28"/>
          <w:szCs w:val="28"/>
        </w:rPr>
        <w:t>.</w:t>
      </w:r>
    </w:p>
    <w:p w14:paraId="3FF19D8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По сколько </w:t>
      </w:r>
      <w:proofErr w:type="spellStart"/>
      <w:r w:rsidRPr="00777704">
        <w:rPr>
          <w:bCs/>
          <w:sz w:val="28"/>
          <w:szCs w:val="28"/>
        </w:rPr>
        <w:t>ракагатов</w:t>
      </w:r>
      <w:proofErr w:type="spellEnd"/>
      <w:r w:rsidRPr="00777704">
        <w:rPr>
          <w:bCs/>
          <w:sz w:val="28"/>
          <w:szCs w:val="28"/>
        </w:rPr>
        <w:t xml:space="preserve"> совершается молитва тара</w:t>
      </w:r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вих</w:t>
      </w:r>
      <w:proofErr w:type="spellEnd"/>
      <w:r w:rsidRPr="00777704">
        <w:rPr>
          <w:bCs/>
          <w:sz w:val="28"/>
          <w:szCs w:val="28"/>
        </w:rPr>
        <w:t xml:space="preserve">? Через сколько </w:t>
      </w:r>
      <w:proofErr w:type="spellStart"/>
      <w:r w:rsidRPr="00777704">
        <w:rPr>
          <w:bCs/>
          <w:sz w:val="28"/>
          <w:szCs w:val="28"/>
        </w:rPr>
        <w:t>ракагатов</w:t>
      </w:r>
      <w:proofErr w:type="spellEnd"/>
      <w:r w:rsidRPr="00777704">
        <w:rPr>
          <w:bCs/>
          <w:sz w:val="28"/>
          <w:szCs w:val="28"/>
        </w:rPr>
        <w:t xml:space="preserve"> совершается перерыв?</w:t>
      </w:r>
    </w:p>
    <w:p w14:paraId="3334EFC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 xml:space="preserve">Назовите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молитвы </w:t>
      </w:r>
      <w:proofErr w:type="spellStart"/>
      <w:r w:rsidRPr="00777704">
        <w:rPr>
          <w:bCs/>
          <w:sz w:val="28"/>
          <w:szCs w:val="28"/>
        </w:rPr>
        <w:t>таравих</w:t>
      </w:r>
      <w:proofErr w:type="spellEnd"/>
      <w:r w:rsidRPr="00777704">
        <w:rPr>
          <w:bCs/>
          <w:sz w:val="28"/>
          <w:szCs w:val="28"/>
        </w:rPr>
        <w:t>.</w:t>
      </w:r>
    </w:p>
    <w:p w14:paraId="10E0685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выполняется молитва </w:t>
      </w:r>
      <w:proofErr w:type="spellStart"/>
      <w:r w:rsidRPr="00777704">
        <w:rPr>
          <w:bCs/>
          <w:sz w:val="28"/>
          <w:szCs w:val="28"/>
        </w:rPr>
        <w:t>Витр</w:t>
      </w:r>
      <w:proofErr w:type="spellEnd"/>
      <w:r w:rsidRPr="00777704">
        <w:rPr>
          <w:bCs/>
          <w:sz w:val="28"/>
          <w:szCs w:val="28"/>
        </w:rPr>
        <w:t xml:space="preserve"> в месяц Рамадан, и как она выполняется в другое время?</w:t>
      </w:r>
    </w:p>
    <w:p w14:paraId="0C0E7A9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 какое время читается молитва страха, и как она читается?</w:t>
      </w:r>
    </w:p>
    <w:p w14:paraId="2280B45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Разрешено ли совершение молитв внутри </w:t>
      </w:r>
      <w:proofErr w:type="spellStart"/>
      <w:r w:rsidRPr="00777704">
        <w:rPr>
          <w:bCs/>
          <w:sz w:val="28"/>
          <w:szCs w:val="28"/>
        </w:rPr>
        <w:t>Кягбы</w:t>
      </w:r>
      <w:proofErr w:type="spellEnd"/>
      <w:r w:rsidRPr="00777704">
        <w:rPr>
          <w:bCs/>
          <w:sz w:val="28"/>
          <w:szCs w:val="28"/>
        </w:rPr>
        <w:t>?</w:t>
      </w:r>
    </w:p>
    <w:p w14:paraId="3E923E4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Действительна ли молитва если </w:t>
      </w:r>
      <w:proofErr w:type="spellStart"/>
      <w:r w:rsidRPr="00777704">
        <w:rPr>
          <w:bCs/>
          <w:sz w:val="28"/>
          <w:szCs w:val="28"/>
        </w:rPr>
        <w:t>маъмум</w:t>
      </w:r>
      <w:proofErr w:type="spellEnd"/>
      <w:r w:rsidRPr="00777704">
        <w:rPr>
          <w:bCs/>
          <w:sz w:val="28"/>
          <w:szCs w:val="28"/>
        </w:rPr>
        <w:t xml:space="preserve"> внутри </w:t>
      </w:r>
      <w:proofErr w:type="spellStart"/>
      <w:r w:rsidRPr="00777704">
        <w:rPr>
          <w:bCs/>
          <w:sz w:val="28"/>
          <w:szCs w:val="28"/>
        </w:rPr>
        <w:t>Кягбы</w:t>
      </w:r>
      <w:proofErr w:type="spellEnd"/>
      <w:r w:rsidRPr="00777704">
        <w:rPr>
          <w:bCs/>
          <w:sz w:val="28"/>
          <w:szCs w:val="28"/>
        </w:rPr>
        <w:t xml:space="preserve"> стоит спиной к имаму?</w:t>
      </w:r>
    </w:p>
    <w:p w14:paraId="0B6BDBC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Какой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имеет совершение молитвы на </w:t>
      </w:r>
      <w:proofErr w:type="spellStart"/>
      <w:r w:rsidRPr="00777704">
        <w:rPr>
          <w:bCs/>
          <w:sz w:val="28"/>
          <w:szCs w:val="28"/>
        </w:rPr>
        <w:t>Кягбе</w:t>
      </w:r>
      <w:proofErr w:type="spellEnd"/>
      <w:r w:rsidRPr="00777704">
        <w:rPr>
          <w:bCs/>
          <w:sz w:val="28"/>
          <w:szCs w:val="28"/>
        </w:rPr>
        <w:t>?</w:t>
      </w:r>
    </w:p>
    <w:p w14:paraId="43DAF453" w14:textId="77777777" w:rsidR="00EF7CB5" w:rsidRPr="00777704" w:rsidRDefault="00EF7CB5" w:rsidP="005E43B4">
      <w:pPr>
        <w:pStyle w:val="ad"/>
        <w:spacing w:after="0" w:line="360" w:lineRule="auto"/>
        <w:ind w:left="360"/>
        <w:jc w:val="both"/>
        <w:rPr>
          <w:b/>
          <w:bCs/>
          <w:sz w:val="28"/>
          <w:szCs w:val="28"/>
        </w:rPr>
      </w:pPr>
    </w:p>
    <w:p w14:paraId="41DBF33D" w14:textId="77777777" w:rsidR="00EF7CB5" w:rsidRPr="00777704" w:rsidRDefault="00EF7CB5" w:rsidP="005E43B4">
      <w:pPr>
        <w:pStyle w:val="ad"/>
        <w:spacing w:after="0" w:line="360" w:lineRule="auto"/>
        <w:ind w:left="360"/>
        <w:jc w:val="both"/>
        <w:rPr>
          <w:b/>
          <w:bCs/>
          <w:sz w:val="28"/>
          <w:szCs w:val="28"/>
        </w:rPr>
      </w:pPr>
      <w:r w:rsidRPr="00777704">
        <w:rPr>
          <w:b/>
          <w:bCs/>
          <w:sz w:val="28"/>
          <w:szCs w:val="28"/>
        </w:rPr>
        <w:t>Вопросы к экзамену</w:t>
      </w:r>
    </w:p>
    <w:p w14:paraId="2E0F31E5" w14:textId="2A06CA8E" w:rsidR="00EF7CB5" w:rsidRDefault="002B0F20" w:rsidP="005E43B4">
      <w:pPr>
        <w:pStyle w:val="ad"/>
        <w:spacing w:after="0" w:line="360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F7CB5">
        <w:rPr>
          <w:b/>
          <w:bCs/>
          <w:sz w:val="28"/>
          <w:szCs w:val="28"/>
        </w:rPr>
        <w:t xml:space="preserve"> семестр</w:t>
      </w:r>
    </w:p>
    <w:p w14:paraId="17F9E3A7" w14:textId="77777777" w:rsidR="00EF7CB5" w:rsidRPr="00777704" w:rsidRDefault="00EF7CB5" w:rsidP="005E43B4">
      <w:pPr>
        <w:pStyle w:val="ad"/>
        <w:spacing w:after="0" w:line="360" w:lineRule="auto"/>
        <w:ind w:left="360"/>
        <w:jc w:val="both"/>
        <w:rPr>
          <w:b/>
          <w:bCs/>
          <w:sz w:val="28"/>
          <w:szCs w:val="28"/>
        </w:rPr>
      </w:pPr>
    </w:p>
    <w:p w14:paraId="689F3FC1" w14:textId="61956A19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делать с человеком</w:t>
      </w:r>
      <w:r w:rsidR="002B0F20">
        <w:rPr>
          <w:bCs/>
          <w:sz w:val="28"/>
          <w:szCs w:val="28"/>
        </w:rPr>
        <w:t>,</w:t>
      </w:r>
      <w:r w:rsidRPr="00777704">
        <w:rPr>
          <w:bCs/>
          <w:sz w:val="28"/>
          <w:szCs w:val="28"/>
        </w:rPr>
        <w:t xml:space="preserve"> когда приближается его смертный час?</w:t>
      </w:r>
    </w:p>
    <w:p w14:paraId="405DB0E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 порядок омовения покойного.</w:t>
      </w:r>
    </w:p>
    <w:p w14:paraId="65581C9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Перечислите, из каких частей состоит саван мужчины.</w:t>
      </w:r>
    </w:p>
    <w:p w14:paraId="004E30D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 порядок завертывания мужчины в саван.</w:t>
      </w:r>
    </w:p>
    <w:p w14:paraId="52B55DD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Перечислите, из каких частей состоит саван женщины.</w:t>
      </w:r>
    </w:p>
    <w:p w14:paraId="12DE970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 порядок завертывания женщины в саван.</w:t>
      </w:r>
    </w:p>
    <w:p w14:paraId="0054515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Какой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имеет молитва о покойном?</w:t>
      </w:r>
    </w:p>
    <w:p w14:paraId="3DC23F9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 порядок совершения молитвы о покой-ном.</w:t>
      </w:r>
    </w:p>
    <w:p w14:paraId="600F5A4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поступить, если покойный похоронен без со-</w:t>
      </w:r>
      <w:proofErr w:type="spellStart"/>
      <w:r w:rsidRPr="00777704">
        <w:rPr>
          <w:bCs/>
          <w:sz w:val="28"/>
          <w:szCs w:val="28"/>
        </w:rPr>
        <w:t>вершения</w:t>
      </w:r>
      <w:proofErr w:type="spellEnd"/>
      <w:r w:rsidRPr="00777704">
        <w:rPr>
          <w:bCs/>
          <w:sz w:val="28"/>
          <w:szCs w:val="28"/>
        </w:rPr>
        <w:t xml:space="preserve"> молитвы?</w:t>
      </w:r>
    </w:p>
    <w:p w14:paraId="480741C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Опишите, как необходимо нести покойного.</w:t>
      </w:r>
    </w:p>
    <w:p w14:paraId="5972CC3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Какой должна быть могила?</w:t>
      </w:r>
    </w:p>
    <w:p w14:paraId="2411A69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 порядок похорон покойного.</w:t>
      </w:r>
    </w:p>
    <w:p w14:paraId="54318AD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делать с новорожденным, если он умер?</w:t>
      </w:r>
    </w:p>
    <w:p w14:paraId="0BA7F74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поступить с человеком, казненным за уголовное преступление?</w:t>
      </w:r>
    </w:p>
    <w:p w14:paraId="45C54557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Назовите значение слова «пост» в языке и шариате.</w:t>
      </w:r>
    </w:p>
    <w:p w14:paraId="3C01F472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условия обязательности поста.</w:t>
      </w:r>
    </w:p>
    <w:p w14:paraId="320B8B16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lastRenderedPageBreak/>
        <w:t>Перечислите тех, для кого пост необязателен.</w:t>
      </w:r>
    </w:p>
    <w:p w14:paraId="7FE3A461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Что должен сделать человек, пропустивший пост по какой либо уважительной причине, если эта причина исчезла?</w:t>
      </w:r>
    </w:p>
    <w:p w14:paraId="5B2611D3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Как поступает старый человек, который вообще не может совершать пост?</w:t>
      </w:r>
    </w:p>
    <w:p w14:paraId="5E86BDC4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Как поступает человек, потерявший сознание днем во время Рамадана?</w:t>
      </w:r>
    </w:p>
    <w:p w14:paraId="722AFA8A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Как можно узнать о наступлении месяца Рама</w:t>
      </w:r>
      <w:r w:rsidRPr="00777704">
        <w:rPr>
          <w:sz w:val="28"/>
          <w:szCs w:val="28"/>
          <w:lang w:val="be-BY"/>
        </w:rPr>
        <w:t>-</w:t>
      </w:r>
      <w:r w:rsidRPr="00777704">
        <w:rPr>
          <w:sz w:val="28"/>
          <w:szCs w:val="28"/>
        </w:rPr>
        <w:t>дан?</w:t>
      </w:r>
    </w:p>
    <w:p w14:paraId="75DA8760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Какое число свидетелей необходимо для </w:t>
      </w:r>
      <w:proofErr w:type="spellStart"/>
      <w:r w:rsidRPr="00777704">
        <w:rPr>
          <w:sz w:val="28"/>
          <w:szCs w:val="28"/>
        </w:rPr>
        <w:t>установ-ления</w:t>
      </w:r>
      <w:proofErr w:type="spellEnd"/>
      <w:r w:rsidRPr="00777704">
        <w:rPr>
          <w:sz w:val="28"/>
          <w:szCs w:val="28"/>
        </w:rPr>
        <w:t xml:space="preserve"> начала месяца Рамадан?</w:t>
      </w:r>
    </w:p>
    <w:p w14:paraId="5B8868D5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Как узнать о наступлении месяца </w:t>
      </w:r>
      <w:proofErr w:type="spellStart"/>
      <w:r w:rsidRPr="00777704">
        <w:rPr>
          <w:sz w:val="28"/>
          <w:szCs w:val="28"/>
        </w:rPr>
        <w:t>Шавваль</w:t>
      </w:r>
      <w:proofErr w:type="spellEnd"/>
      <w:r w:rsidRPr="00777704">
        <w:rPr>
          <w:sz w:val="28"/>
          <w:szCs w:val="28"/>
        </w:rPr>
        <w:t>?</w:t>
      </w:r>
    </w:p>
    <w:p w14:paraId="1B2A9011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Какое число свидетелей необходимо для установления начала месяца </w:t>
      </w:r>
      <w:proofErr w:type="spellStart"/>
      <w:r w:rsidRPr="00777704">
        <w:rPr>
          <w:sz w:val="28"/>
          <w:szCs w:val="28"/>
        </w:rPr>
        <w:t>Шавваль</w:t>
      </w:r>
      <w:proofErr w:type="spellEnd"/>
    </w:p>
    <w:p w14:paraId="4AE5AA1A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случаи, когда необходимо совершить намерение с вечера.</w:t>
      </w:r>
    </w:p>
    <w:p w14:paraId="67BB7DB0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случаи, когда необязательно совершать намерение с вечера.</w:t>
      </w:r>
    </w:p>
    <w:p w14:paraId="1ED1A567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виды поста.</w:t>
      </w:r>
    </w:p>
    <w:p w14:paraId="6BC31970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действия, портящие пост и делающие обязательным только восполнение.</w:t>
      </w:r>
    </w:p>
    <w:p w14:paraId="36B3C04B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действия, портящие пост и делающие обязательным и восполнение и искупление.</w:t>
      </w:r>
    </w:p>
    <w:p w14:paraId="28E4D896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Перечислите степени </w:t>
      </w:r>
      <w:proofErr w:type="spellStart"/>
      <w:r w:rsidRPr="00777704">
        <w:rPr>
          <w:sz w:val="28"/>
          <w:szCs w:val="28"/>
        </w:rPr>
        <w:t>каффарата</w:t>
      </w:r>
      <w:proofErr w:type="spellEnd"/>
      <w:r w:rsidRPr="00777704">
        <w:rPr>
          <w:sz w:val="28"/>
          <w:szCs w:val="28"/>
        </w:rPr>
        <w:t>.</w:t>
      </w:r>
    </w:p>
    <w:p w14:paraId="6E55B613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действия, не портящие пост.</w:t>
      </w:r>
    </w:p>
    <w:p w14:paraId="6936F0F5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Перечислите действия, которые являются </w:t>
      </w:r>
      <w:proofErr w:type="spellStart"/>
      <w:r w:rsidRPr="00777704">
        <w:rPr>
          <w:sz w:val="28"/>
          <w:szCs w:val="28"/>
        </w:rPr>
        <w:t>макрух</w:t>
      </w:r>
      <w:proofErr w:type="spellEnd"/>
      <w:r w:rsidRPr="00777704">
        <w:rPr>
          <w:sz w:val="28"/>
          <w:szCs w:val="28"/>
        </w:rPr>
        <w:t xml:space="preserve"> во время поста.</w:t>
      </w:r>
    </w:p>
    <w:p w14:paraId="7BC6E328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Когда восполняются дни поста, пропущенные в месяце Рамадан.</w:t>
      </w:r>
    </w:p>
    <w:p w14:paraId="180574E9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Что должен сделать человек, который не успел восполнить пропущенные дни поста до смерти.</w:t>
      </w:r>
    </w:p>
    <w:p w14:paraId="2462E065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Перечислите те виды поста, которые являются </w:t>
      </w:r>
      <w:proofErr w:type="spellStart"/>
      <w:r w:rsidRPr="00777704">
        <w:rPr>
          <w:sz w:val="28"/>
          <w:szCs w:val="28"/>
        </w:rPr>
        <w:t>нафлем</w:t>
      </w:r>
      <w:proofErr w:type="spellEnd"/>
      <w:r w:rsidRPr="00777704">
        <w:rPr>
          <w:sz w:val="28"/>
          <w:szCs w:val="28"/>
        </w:rPr>
        <w:t>.</w:t>
      </w:r>
    </w:p>
    <w:p w14:paraId="00473CB1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Перечислите дни, когда пост запрещен.</w:t>
      </w:r>
    </w:p>
    <w:p w14:paraId="47EFF60B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lastRenderedPageBreak/>
        <w:t xml:space="preserve">Перечислите дни, когда пост </w:t>
      </w:r>
      <w:proofErr w:type="spellStart"/>
      <w:r w:rsidRPr="00777704">
        <w:rPr>
          <w:sz w:val="28"/>
          <w:szCs w:val="28"/>
        </w:rPr>
        <w:t>макрух</w:t>
      </w:r>
      <w:proofErr w:type="spellEnd"/>
    </w:p>
    <w:p w14:paraId="5BBED020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Что такое </w:t>
      </w:r>
      <w:proofErr w:type="spellStart"/>
      <w:r w:rsidRPr="00777704">
        <w:rPr>
          <w:sz w:val="28"/>
          <w:szCs w:val="28"/>
        </w:rPr>
        <w:t>Игтикяф</w:t>
      </w:r>
      <w:proofErr w:type="spellEnd"/>
      <w:r w:rsidRPr="00777704">
        <w:rPr>
          <w:sz w:val="28"/>
          <w:szCs w:val="28"/>
        </w:rPr>
        <w:t>?</w:t>
      </w:r>
    </w:p>
    <w:p w14:paraId="42433278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Перечислите виды </w:t>
      </w:r>
      <w:proofErr w:type="spellStart"/>
      <w:r w:rsidRPr="00777704">
        <w:rPr>
          <w:sz w:val="28"/>
          <w:szCs w:val="28"/>
        </w:rPr>
        <w:t>Игтикяфа</w:t>
      </w:r>
      <w:proofErr w:type="spellEnd"/>
      <w:r w:rsidRPr="00777704">
        <w:rPr>
          <w:sz w:val="28"/>
          <w:szCs w:val="28"/>
        </w:rPr>
        <w:t xml:space="preserve"> и объясните их.</w:t>
      </w:r>
    </w:p>
    <w:p w14:paraId="26F3ED14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Перечислите действия, запрещенные во время </w:t>
      </w:r>
      <w:proofErr w:type="spellStart"/>
      <w:r w:rsidRPr="00777704">
        <w:rPr>
          <w:sz w:val="28"/>
          <w:szCs w:val="28"/>
        </w:rPr>
        <w:t>Иг</w:t>
      </w:r>
      <w:proofErr w:type="spellEnd"/>
      <w:r w:rsidRPr="00777704">
        <w:rPr>
          <w:sz w:val="28"/>
          <w:szCs w:val="28"/>
          <w:lang w:val="be-BY"/>
        </w:rPr>
        <w:t>ъ</w:t>
      </w:r>
      <w:proofErr w:type="spellStart"/>
      <w:r w:rsidRPr="00777704">
        <w:rPr>
          <w:sz w:val="28"/>
          <w:szCs w:val="28"/>
        </w:rPr>
        <w:t>тикяфа</w:t>
      </w:r>
      <w:proofErr w:type="spellEnd"/>
      <w:r w:rsidRPr="00777704">
        <w:rPr>
          <w:sz w:val="28"/>
          <w:szCs w:val="28"/>
        </w:rPr>
        <w:t>.</w:t>
      </w:r>
    </w:p>
    <w:p w14:paraId="76DAD6AE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77704">
        <w:rPr>
          <w:sz w:val="28"/>
          <w:szCs w:val="28"/>
        </w:rPr>
        <w:t xml:space="preserve">Разрешено ли во время </w:t>
      </w:r>
      <w:proofErr w:type="spellStart"/>
      <w:r w:rsidRPr="00777704">
        <w:rPr>
          <w:sz w:val="28"/>
          <w:szCs w:val="28"/>
        </w:rPr>
        <w:t>Игтикяфа</w:t>
      </w:r>
      <w:proofErr w:type="spellEnd"/>
      <w:r w:rsidRPr="00777704">
        <w:rPr>
          <w:sz w:val="28"/>
          <w:szCs w:val="28"/>
        </w:rPr>
        <w:t xml:space="preserve"> выходить из мечети? Если да, то в каких  случаях?</w:t>
      </w:r>
    </w:p>
    <w:p w14:paraId="446AB6D0" w14:textId="77777777" w:rsidR="00EF7CB5" w:rsidRPr="00777704" w:rsidRDefault="00EF7CB5" w:rsidP="006F4D2D">
      <w:pPr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777704">
        <w:rPr>
          <w:sz w:val="28"/>
          <w:szCs w:val="28"/>
        </w:rPr>
        <w:t xml:space="preserve">Какие действия разрешены во время </w:t>
      </w:r>
      <w:proofErr w:type="spellStart"/>
      <w:r w:rsidRPr="00777704">
        <w:rPr>
          <w:sz w:val="28"/>
          <w:szCs w:val="28"/>
        </w:rPr>
        <w:t>Игтикяфа</w:t>
      </w:r>
      <w:proofErr w:type="spellEnd"/>
      <w:r w:rsidRPr="00777704">
        <w:rPr>
          <w:sz w:val="28"/>
          <w:szCs w:val="28"/>
        </w:rPr>
        <w:t xml:space="preserve">, а какие являются </w:t>
      </w:r>
      <w:proofErr w:type="spellStart"/>
      <w:r w:rsidRPr="00777704">
        <w:rPr>
          <w:sz w:val="28"/>
          <w:szCs w:val="28"/>
        </w:rPr>
        <w:t>макрух</w:t>
      </w:r>
      <w:proofErr w:type="spellEnd"/>
      <w:r w:rsidRPr="00777704">
        <w:rPr>
          <w:sz w:val="28"/>
          <w:szCs w:val="28"/>
        </w:rPr>
        <w:t>?</w:t>
      </w:r>
    </w:p>
    <w:p w14:paraId="4CF42F1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Назовите значение слова закят в арабском языке и шариате.</w:t>
      </w:r>
    </w:p>
    <w:p w14:paraId="4EBF63E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Какой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имеет закят?</w:t>
      </w:r>
    </w:p>
    <w:p w14:paraId="1F68EAB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условия обязательности закята.</w:t>
      </w:r>
    </w:p>
    <w:p w14:paraId="1700443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сумму </w:t>
      </w:r>
      <w:proofErr w:type="spellStart"/>
      <w:r w:rsidRPr="00777704">
        <w:rPr>
          <w:bCs/>
          <w:sz w:val="28"/>
          <w:szCs w:val="28"/>
        </w:rPr>
        <w:t>нысаба</w:t>
      </w:r>
      <w:proofErr w:type="spellEnd"/>
      <w:r w:rsidRPr="00777704">
        <w:rPr>
          <w:bCs/>
          <w:sz w:val="28"/>
          <w:szCs w:val="28"/>
        </w:rPr>
        <w:t>.</w:t>
      </w:r>
    </w:p>
    <w:p w14:paraId="0046E45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Должен ли выплачивать закят человек, </w:t>
      </w:r>
      <w:proofErr w:type="spellStart"/>
      <w:r w:rsidRPr="00777704">
        <w:rPr>
          <w:bCs/>
          <w:sz w:val="28"/>
          <w:szCs w:val="28"/>
        </w:rPr>
        <w:t>предна</w:t>
      </w:r>
      <w:proofErr w:type="spellEnd"/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меренно</w:t>
      </w:r>
      <w:proofErr w:type="spellEnd"/>
      <w:r w:rsidRPr="00777704">
        <w:rPr>
          <w:bCs/>
          <w:sz w:val="28"/>
          <w:szCs w:val="28"/>
        </w:rPr>
        <w:t xml:space="preserve"> уничтоживший все свое имущество?</w:t>
      </w:r>
    </w:p>
    <w:p w14:paraId="3AB324C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высчитывается закят?</w:t>
      </w:r>
    </w:p>
    <w:p w14:paraId="0596456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Выплачивается ли закят с акций и других цен</w:t>
      </w:r>
      <w:r w:rsidRPr="00777704">
        <w:rPr>
          <w:bCs/>
          <w:sz w:val="28"/>
          <w:szCs w:val="28"/>
          <w:lang w:val="be-BY"/>
        </w:rPr>
        <w:t>-</w:t>
      </w:r>
      <w:proofErr w:type="spellStart"/>
      <w:r w:rsidRPr="00777704">
        <w:rPr>
          <w:bCs/>
          <w:sz w:val="28"/>
          <w:szCs w:val="28"/>
        </w:rPr>
        <w:t>ных</w:t>
      </w:r>
      <w:proofErr w:type="spellEnd"/>
      <w:r w:rsidRPr="00777704">
        <w:rPr>
          <w:bCs/>
          <w:sz w:val="28"/>
          <w:szCs w:val="28"/>
        </w:rPr>
        <w:t xml:space="preserve"> бумаг?</w:t>
      </w:r>
    </w:p>
    <w:p w14:paraId="70F14C3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Разрешено ли выплачивать закят раньше срока?</w:t>
      </w:r>
    </w:p>
    <w:p w14:paraId="7406DFD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выплачивается закят с овец?</w:t>
      </w:r>
    </w:p>
    <w:p w14:paraId="46C5CB3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Закят с урожая выплачивается в зависимости от орошения. Укажите размер закята в обоих случаях:</w:t>
      </w:r>
    </w:p>
    <w:p w14:paraId="2D11D8E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а</w:t>
      </w:r>
      <w:r w:rsidRPr="00777704">
        <w:rPr>
          <w:bCs/>
          <w:sz w:val="28"/>
          <w:szCs w:val="28"/>
        </w:rPr>
        <w:t>) естественное орошение</w:t>
      </w:r>
    </w:p>
    <w:p w14:paraId="20BB845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б</w:t>
      </w:r>
      <w:r w:rsidRPr="00777704">
        <w:rPr>
          <w:bCs/>
          <w:sz w:val="28"/>
          <w:szCs w:val="28"/>
        </w:rPr>
        <w:t>) искусственное орошение</w:t>
      </w:r>
    </w:p>
    <w:p w14:paraId="54D0D6B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Средства закята раздаются восьми группам </w:t>
      </w:r>
      <w:proofErr w:type="spellStart"/>
      <w:r w:rsidRPr="00777704">
        <w:rPr>
          <w:bCs/>
          <w:sz w:val="28"/>
          <w:szCs w:val="28"/>
        </w:rPr>
        <w:t>лю</w:t>
      </w:r>
      <w:proofErr w:type="spellEnd"/>
      <w:r w:rsidRPr="00777704">
        <w:rPr>
          <w:bCs/>
          <w:sz w:val="28"/>
          <w:szCs w:val="28"/>
        </w:rPr>
        <w:t>-дей, перечислите их и приведите доказательство.</w:t>
      </w:r>
    </w:p>
    <w:p w14:paraId="6AC9436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Объясните разницу между бедным и нищим.</w:t>
      </w:r>
    </w:p>
    <w:p w14:paraId="462ABC7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Объясните следующее:</w:t>
      </w:r>
    </w:p>
    <w:p w14:paraId="708D5ED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а</w:t>
      </w:r>
      <w:r w:rsidRPr="00777704">
        <w:rPr>
          <w:bCs/>
          <w:sz w:val="28"/>
          <w:szCs w:val="28"/>
        </w:rPr>
        <w:t xml:space="preserve">) </w:t>
      </w:r>
      <w:proofErr w:type="spellStart"/>
      <w:r w:rsidRPr="00777704">
        <w:rPr>
          <w:bCs/>
          <w:sz w:val="28"/>
          <w:szCs w:val="28"/>
        </w:rPr>
        <w:t>новопринявшие</w:t>
      </w:r>
      <w:proofErr w:type="spellEnd"/>
      <w:r w:rsidRPr="00777704">
        <w:rPr>
          <w:bCs/>
          <w:sz w:val="28"/>
          <w:szCs w:val="28"/>
        </w:rPr>
        <w:t xml:space="preserve"> Ислам</w:t>
      </w:r>
    </w:p>
    <w:p w14:paraId="7A7D86F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  <w:lang w:val="be-BY"/>
        </w:rPr>
        <w:t>б</w:t>
      </w:r>
      <w:r w:rsidRPr="00777704">
        <w:rPr>
          <w:bCs/>
          <w:sz w:val="28"/>
          <w:szCs w:val="28"/>
        </w:rPr>
        <w:t xml:space="preserve">) рабы, составившие договор со своим </w:t>
      </w:r>
      <w:proofErr w:type="spellStart"/>
      <w:r w:rsidRPr="00777704">
        <w:rPr>
          <w:bCs/>
          <w:sz w:val="28"/>
          <w:szCs w:val="28"/>
        </w:rPr>
        <w:t>гос-подином</w:t>
      </w:r>
      <w:proofErr w:type="spellEnd"/>
    </w:p>
    <w:p w14:paraId="3CAEEE8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Кому разрешено давать закят?</w:t>
      </w:r>
    </w:p>
    <w:p w14:paraId="1E0140D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>Перечислите три группы людей, которым не разрешено давать закят.</w:t>
      </w:r>
    </w:p>
    <w:p w14:paraId="3121D18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садака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фитр</w:t>
      </w:r>
      <w:proofErr w:type="spellEnd"/>
      <w:r w:rsidRPr="00777704">
        <w:rPr>
          <w:bCs/>
          <w:sz w:val="28"/>
          <w:szCs w:val="28"/>
        </w:rPr>
        <w:t>.</w:t>
      </w:r>
    </w:p>
    <w:p w14:paraId="7970C65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За кого выплачивается </w:t>
      </w:r>
      <w:proofErr w:type="spellStart"/>
      <w:r w:rsidRPr="00777704">
        <w:rPr>
          <w:bCs/>
          <w:sz w:val="28"/>
          <w:szCs w:val="28"/>
        </w:rPr>
        <w:t>садака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фитр</w:t>
      </w:r>
      <w:proofErr w:type="spellEnd"/>
      <w:r w:rsidRPr="00777704">
        <w:rPr>
          <w:bCs/>
          <w:sz w:val="28"/>
          <w:szCs w:val="28"/>
        </w:rPr>
        <w:t>?</w:t>
      </w:r>
    </w:p>
    <w:p w14:paraId="7675F9A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время, когда выплата </w:t>
      </w:r>
      <w:proofErr w:type="spellStart"/>
      <w:r w:rsidRPr="00777704">
        <w:rPr>
          <w:bCs/>
          <w:sz w:val="28"/>
          <w:szCs w:val="28"/>
        </w:rPr>
        <w:t>садаки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фитр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мустахаб</w:t>
      </w:r>
      <w:proofErr w:type="spellEnd"/>
      <w:r w:rsidRPr="00777704">
        <w:rPr>
          <w:bCs/>
          <w:sz w:val="28"/>
          <w:szCs w:val="28"/>
        </w:rPr>
        <w:t>.</w:t>
      </w:r>
    </w:p>
    <w:p w14:paraId="26F86EA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Кому дается </w:t>
      </w:r>
      <w:proofErr w:type="spellStart"/>
      <w:r w:rsidRPr="00777704">
        <w:rPr>
          <w:bCs/>
          <w:sz w:val="28"/>
          <w:szCs w:val="28"/>
        </w:rPr>
        <w:t>садака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фитр</w:t>
      </w:r>
      <w:proofErr w:type="spellEnd"/>
      <w:r w:rsidRPr="00777704">
        <w:rPr>
          <w:bCs/>
          <w:sz w:val="28"/>
          <w:szCs w:val="28"/>
        </w:rPr>
        <w:t>?</w:t>
      </w:r>
    </w:p>
    <w:p w14:paraId="23B948B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Объясните цель выплаты </w:t>
      </w:r>
      <w:proofErr w:type="spellStart"/>
      <w:r w:rsidRPr="00777704">
        <w:rPr>
          <w:bCs/>
          <w:sz w:val="28"/>
          <w:szCs w:val="28"/>
        </w:rPr>
        <w:t>садаки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фитр</w:t>
      </w:r>
      <w:proofErr w:type="spellEnd"/>
      <w:r w:rsidRPr="00777704">
        <w:rPr>
          <w:bCs/>
          <w:sz w:val="28"/>
          <w:szCs w:val="28"/>
        </w:rPr>
        <w:t>.</w:t>
      </w:r>
    </w:p>
    <w:p w14:paraId="16287F9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 каком размере выплачивается </w:t>
      </w:r>
      <w:proofErr w:type="spellStart"/>
      <w:r w:rsidRPr="00777704">
        <w:rPr>
          <w:bCs/>
          <w:sz w:val="28"/>
          <w:szCs w:val="28"/>
        </w:rPr>
        <w:t>садака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фитр</w:t>
      </w:r>
      <w:proofErr w:type="spellEnd"/>
      <w:r w:rsidRPr="00777704">
        <w:rPr>
          <w:bCs/>
          <w:sz w:val="28"/>
          <w:szCs w:val="28"/>
        </w:rPr>
        <w:t>?</w:t>
      </w:r>
    </w:p>
    <w:p w14:paraId="2AB359D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jc w:val="both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положительные стороны закята.</w:t>
      </w:r>
    </w:p>
    <w:p w14:paraId="3D893C8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Назовите значение слова хадж в языке и шариате.</w:t>
      </w:r>
    </w:p>
    <w:p w14:paraId="54E306B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хаджа.</w:t>
      </w:r>
    </w:p>
    <w:p w14:paraId="2484885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условия хаджа.</w:t>
      </w:r>
    </w:p>
    <w:p w14:paraId="0B7076B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</w:t>
      </w:r>
      <w:proofErr w:type="spellStart"/>
      <w:r w:rsidRPr="00777704">
        <w:rPr>
          <w:bCs/>
          <w:sz w:val="28"/>
          <w:szCs w:val="28"/>
        </w:rPr>
        <w:t>фарды</w:t>
      </w:r>
      <w:proofErr w:type="spellEnd"/>
      <w:r w:rsidRPr="00777704">
        <w:rPr>
          <w:bCs/>
          <w:sz w:val="28"/>
          <w:szCs w:val="28"/>
        </w:rPr>
        <w:t xml:space="preserve"> и </w:t>
      </w:r>
      <w:proofErr w:type="spellStart"/>
      <w:r w:rsidRPr="00777704">
        <w:rPr>
          <w:bCs/>
          <w:sz w:val="28"/>
          <w:szCs w:val="28"/>
        </w:rPr>
        <w:t>ваджибы</w:t>
      </w:r>
      <w:proofErr w:type="spellEnd"/>
      <w:r w:rsidRPr="00777704">
        <w:rPr>
          <w:bCs/>
          <w:sz w:val="28"/>
          <w:szCs w:val="28"/>
        </w:rPr>
        <w:t xml:space="preserve"> хаджа</w:t>
      </w:r>
    </w:p>
    <w:p w14:paraId="7486E18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</w:t>
      </w:r>
      <w:proofErr w:type="spellStart"/>
      <w:r w:rsidRPr="00777704">
        <w:rPr>
          <w:bCs/>
          <w:sz w:val="28"/>
          <w:szCs w:val="28"/>
        </w:rPr>
        <w:t>суннаты</w:t>
      </w:r>
      <w:proofErr w:type="spellEnd"/>
      <w:r w:rsidRPr="00777704">
        <w:rPr>
          <w:bCs/>
          <w:sz w:val="28"/>
          <w:szCs w:val="28"/>
        </w:rPr>
        <w:t xml:space="preserve"> хаджа.</w:t>
      </w:r>
    </w:p>
    <w:p w14:paraId="758802B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Объясните, что такое </w:t>
      </w:r>
      <w:proofErr w:type="spellStart"/>
      <w:r w:rsidRPr="00777704">
        <w:rPr>
          <w:bCs/>
          <w:sz w:val="28"/>
          <w:szCs w:val="28"/>
        </w:rPr>
        <w:t>микат</w:t>
      </w:r>
      <w:proofErr w:type="spellEnd"/>
      <w:r w:rsidRPr="00777704">
        <w:rPr>
          <w:bCs/>
          <w:sz w:val="28"/>
          <w:szCs w:val="28"/>
        </w:rPr>
        <w:t>?</w:t>
      </w:r>
    </w:p>
    <w:p w14:paraId="7DDC0EB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Опишите порядок одевания </w:t>
      </w:r>
      <w:proofErr w:type="spellStart"/>
      <w:r w:rsidRPr="00777704">
        <w:rPr>
          <w:bCs/>
          <w:sz w:val="28"/>
          <w:szCs w:val="28"/>
        </w:rPr>
        <w:t>ихрама</w:t>
      </w:r>
      <w:proofErr w:type="spellEnd"/>
      <w:r w:rsidRPr="00777704">
        <w:rPr>
          <w:bCs/>
          <w:sz w:val="28"/>
          <w:szCs w:val="28"/>
        </w:rPr>
        <w:t>.</w:t>
      </w:r>
    </w:p>
    <w:p w14:paraId="7E2EBC7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действия запрещенные в состоянии </w:t>
      </w:r>
      <w:proofErr w:type="spellStart"/>
      <w:r w:rsidRPr="00777704">
        <w:rPr>
          <w:bCs/>
          <w:sz w:val="28"/>
          <w:szCs w:val="28"/>
        </w:rPr>
        <w:t>ихрама</w:t>
      </w:r>
      <w:proofErr w:type="spellEnd"/>
      <w:r w:rsidRPr="00777704">
        <w:rPr>
          <w:bCs/>
          <w:sz w:val="28"/>
          <w:szCs w:val="28"/>
        </w:rPr>
        <w:t>.</w:t>
      </w:r>
    </w:p>
    <w:p w14:paraId="6201A7B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отличия </w:t>
      </w:r>
      <w:proofErr w:type="spellStart"/>
      <w:r w:rsidRPr="00777704">
        <w:rPr>
          <w:bCs/>
          <w:sz w:val="28"/>
          <w:szCs w:val="28"/>
        </w:rPr>
        <w:t>ихрама</w:t>
      </w:r>
      <w:proofErr w:type="spellEnd"/>
      <w:r w:rsidRPr="00777704">
        <w:rPr>
          <w:bCs/>
          <w:sz w:val="28"/>
          <w:szCs w:val="28"/>
        </w:rPr>
        <w:t xml:space="preserve"> женщины от </w:t>
      </w:r>
      <w:proofErr w:type="spellStart"/>
      <w:r w:rsidRPr="00777704">
        <w:rPr>
          <w:bCs/>
          <w:sz w:val="28"/>
          <w:szCs w:val="28"/>
        </w:rPr>
        <w:t>ихрама</w:t>
      </w:r>
      <w:proofErr w:type="spellEnd"/>
      <w:r w:rsidRPr="00777704">
        <w:rPr>
          <w:bCs/>
          <w:sz w:val="28"/>
          <w:szCs w:val="28"/>
        </w:rPr>
        <w:t xml:space="preserve"> мужчины.</w:t>
      </w:r>
    </w:p>
    <w:p w14:paraId="748B895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Опишите, как совершается таваф прибытия.</w:t>
      </w:r>
    </w:p>
    <w:p w14:paraId="281FDBF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дополнительные </w:t>
      </w:r>
      <w:proofErr w:type="spellStart"/>
      <w:r w:rsidRPr="00777704">
        <w:rPr>
          <w:bCs/>
          <w:sz w:val="28"/>
          <w:szCs w:val="28"/>
        </w:rPr>
        <w:t>суннаты</w:t>
      </w:r>
      <w:proofErr w:type="spellEnd"/>
      <w:r w:rsidRPr="00777704">
        <w:rPr>
          <w:bCs/>
          <w:sz w:val="28"/>
          <w:szCs w:val="28"/>
        </w:rPr>
        <w:t xml:space="preserve"> тавафа для мужчин.</w:t>
      </w:r>
    </w:p>
    <w:p w14:paraId="6946702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Опишите как совершается бег между холмами </w:t>
      </w:r>
      <w:proofErr w:type="spellStart"/>
      <w:r w:rsidRPr="00777704">
        <w:rPr>
          <w:bCs/>
          <w:sz w:val="28"/>
          <w:szCs w:val="28"/>
        </w:rPr>
        <w:t>Сафа</w:t>
      </w:r>
      <w:proofErr w:type="spellEnd"/>
      <w:r w:rsidRPr="00777704">
        <w:rPr>
          <w:bCs/>
          <w:sz w:val="28"/>
          <w:szCs w:val="28"/>
        </w:rPr>
        <w:t xml:space="preserve"> и </w:t>
      </w:r>
      <w:proofErr w:type="spellStart"/>
      <w:r w:rsidRPr="00777704">
        <w:rPr>
          <w:bCs/>
          <w:sz w:val="28"/>
          <w:szCs w:val="28"/>
        </w:rPr>
        <w:t>Марва</w:t>
      </w:r>
      <w:proofErr w:type="spellEnd"/>
      <w:r w:rsidRPr="00777704">
        <w:rPr>
          <w:bCs/>
          <w:sz w:val="28"/>
          <w:szCs w:val="28"/>
        </w:rPr>
        <w:t xml:space="preserve">. Какие </w:t>
      </w:r>
      <w:proofErr w:type="spellStart"/>
      <w:r w:rsidRPr="00777704">
        <w:rPr>
          <w:bCs/>
          <w:sz w:val="28"/>
          <w:szCs w:val="28"/>
        </w:rPr>
        <w:t>дуа</w:t>
      </w:r>
      <w:proofErr w:type="spellEnd"/>
      <w:r w:rsidRPr="00777704">
        <w:rPr>
          <w:bCs/>
          <w:sz w:val="28"/>
          <w:szCs w:val="28"/>
        </w:rPr>
        <w:t xml:space="preserve"> при этом читаются?</w:t>
      </w:r>
    </w:p>
    <w:p w14:paraId="4E49E88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Когда паломники отправляются в долину Мина и что они там делают?</w:t>
      </w:r>
    </w:p>
    <w:p w14:paraId="0469704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Когда паломники отправляются в Арафат?</w:t>
      </w:r>
    </w:p>
    <w:p w14:paraId="5C04742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условия существуют для совмещения дневной и предвечерней молитв в Арафате?</w:t>
      </w:r>
    </w:p>
    <w:p w14:paraId="31EA119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должен сделать паломник, если он совершил вечернюю молитву по пути в </w:t>
      </w:r>
      <w:proofErr w:type="spellStart"/>
      <w:r w:rsidRPr="00777704">
        <w:rPr>
          <w:bCs/>
          <w:sz w:val="28"/>
          <w:szCs w:val="28"/>
        </w:rPr>
        <w:t>Муздалифу</w:t>
      </w:r>
      <w:proofErr w:type="spellEnd"/>
      <w:r w:rsidRPr="00777704">
        <w:rPr>
          <w:bCs/>
          <w:sz w:val="28"/>
          <w:szCs w:val="28"/>
        </w:rPr>
        <w:t>?</w:t>
      </w:r>
    </w:p>
    <w:p w14:paraId="7BB23BA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>Перечислите действия которые желательно совершать находясь в Арафате.</w:t>
      </w:r>
    </w:p>
    <w:p w14:paraId="7FA849E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слова произносятся во время бросания камней в Мине?</w:t>
      </w:r>
    </w:p>
    <w:p w14:paraId="76288FC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отличия совершающего хадж </w:t>
      </w:r>
      <w:proofErr w:type="spellStart"/>
      <w:r w:rsidRPr="00777704">
        <w:rPr>
          <w:bCs/>
          <w:sz w:val="28"/>
          <w:szCs w:val="28"/>
        </w:rPr>
        <w:t>Ифрад</w:t>
      </w:r>
      <w:proofErr w:type="spellEnd"/>
      <w:r w:rsidRPr="00777704">
        <w:rPr>
          <w:bCs/>
          <w:sz w:val="28"/>
          <w:szCs w:val="28"/>
        </w:rPr>
        <w:t xml:space="preserve"> от совершающего хадж </w:t>
      </w:r>
      <w:proofErr w:type="spellStart"/>
      <w:r w:rsidRPr="00777704">
        <w:rPr>
          <w:bCs/>
          <w:sz w:val="28"/>
          <w:szCs w:val="28"/>
        </w:rPr>
        <w:t>Таматтуг</w:t>
      </w:r>
      <w:proofErr w:type="spellEnd"/>
      <w:r w:rsidRPr="00777704">
        <w:rPr>
          <w:bCs/>
          <w:sz w:val="28"/>
          <w:szCs w:val="28"/>
        </w:rPr>
        <w:t xml:space="preserve"> и </w:t>
      </w:r>
      <w:proofErr w:type="spellStart"/>
      <w:r w:rsidRPr="00777704">
        <w:rPr>
          <w:bCs/>
          <w:sz w:val="28"/>
          <w:szCs w:val="28"/>
        </w:rPr>
        <w:t>Кыран</w:t>
      </w:r>
      <w:proofErr w:type="spellEnd"/>
      <w:r w:rsidRPr="00777704">
        <w:rPr>
          <w:bCs/>
          <w:sz w:val="28"/>
          <w:szCs w:val="28"/>
        </w:rPr>
        <w:t>.</w:t>
      </w:r>
    </w:p>
    <w:p w14:paraId="0D20327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proofErr w:type="spellStart"/>
      <w:r w:rsidRPr="00777704">
        <w:rPr>
          <w:bCs/>
          <w:sz w:val="28"/>
          <w:szCs w:val="28"/>
        </w:rPr>
        <w:t>Опредлите</w:t>
      </w:r>
      <w:proofErr w:type="spellEnd"/>
      <w:r w:rsidRPr="00777704">
        <w:rPr>
          <w:bCs/>
          <w:sz w:val="28"/>
          <w:szCs w:val="28"/>
        </w:rPr>
        <w:t xml:space="preserve"> время тавафа посещения.</w:t>
      </w:r>
    </w:p>
    <w:p w14:paraId="273DA89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делает паломник, если от просрочил таваф посещения?</w:t>
      </w:r>
    </w:p>
    <w:p w14:paraId="037AB2F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время бросания камней в одиннадцатый, двенадцатый и тринадцатый дни месяца </w:t>
      </w:r>
      <w:proofErr w:type="spellStart"/>
      <w:r w:rsidRPr="00777704">
        <w:rPr>
          <w:bCs/>
          <w:sz w:val="28"/>
          <w:szCs w:val="28"/>
        </w:rPr>
        <w:t>Зуль-Хиджа</w:t>
      </w:r>
      <w:proofErr w:type="spellEnd"/>
      <w:r w:rsidRPr="00777704">
        <w:rPr>
          <w:bCs/>
          <w:sz w:val="28"/>
          <w:szCs w:val="28"/>
        </w:rPr>
        <w:t>.</w:t>
      </w:r>
    </w:p>
    <w:p w14:paraId="15310B2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Опишите порядок бросания камней в эти дни.</w:t>
      </w:r>
    </w:p>
    <w:p w14:paraId="15855A9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Когда разрешено и когда </w:t>
      </w:r>
      <w:proofErr w:type="spellStart"/>
      <w:r w:rsidRPr="00777704">
        <w:rPr>
          <w:bCs/>
          <w:sz w:val="28"/>
          <w:szCs w:val="28"/>
        </w:rPr>
        <w:t>мустахаб</w:t>
      </w:r>
      <w:proofErr w:type="spellEnd"/>
      <w:r w:rsidRPr="00777704">
        <w:rPr>
          <w:bCs/>
          <w:sz w:val="28"/>
          <w:szCs w:val="28"/>
        </w:rPr>
        <w:t xml:space="preserve"> совершение прощального тавафа?</w:t>
      </w:r>
    </w:p>
    <w:p w14:paraId="37F2208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Назовите время стояния в Арафате.</w:t>
      </w:r>
    </w:p>
    <w:p w14:paraId="5ED6158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Чем отличается хадж женщины от хаджа мужчины?</w:t>
      </w:r>
    </w:p>
    <w:p w14:paraId="560406D9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значение слова </w:t>
      </w:r>
      <w:proofErr w:type="spellStart"/>
      <w:r w:rsidRPr="00777704">
        <w:rPr>
          <w:bCs/>
          <w:sz w:val="28"/>
          <w:szCs w:val="28"/>
        </w:rPr>
        <w:t>умра</w:t>
      </w:r>
      <w:proofErr w:type="spellEnd"/>
      <w:r w:rsidRPr="00777704">
        <w:rPr>
          <w:bCs/>
          <w:sz w:val="28"/>
          <w:szCs w:val="28"/>
        </w:rPr>
        <w:t xml:space="preserve"> в языке и шариате.</w:t>
      </w:r>
    </w:p>
    <w:p w14:paraId="73879EE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Опишите порядок совершения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.</w:t>
      </w:r>
    </w:p>
    <w:p w14:paraId="34E6F4B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</w:t>
      </w:r>
      <w:proofErr w:type="spellStart"/>
      <w:r w:rsidRPr="00777704">
        <w:rPr>
          <w:bCs/>
          <w:sz w:val="28"/>
          <w:szCs w:val="28"/>
        </w:rPr>
        <w:t>хукм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.</w:t>
      </w:r>
    </w:p>
    <w:p w14:paraId="1B477F6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</w:t>
      </w:r>
      <w:proofErr w:type="spellStart"/>
      <w:r w:rsidRPr="00777704">
        <w:rPr>
          <w:bCs/>
          <w:sz w:val="28"/>
          <w:szCs w:val="28"/>
        </w:rPr>
        <w:t>микаты</w:t>
      </w:r>
      <w:proofErr w:type="spellEnd"/>
      <w:r w:rsidRPr="00777704">
        <w:rPr>
          <w:bCs/>
          <w:sz w:val="28"/>
          <w:szCs w:val="28"/>
        </w:rPr>
        <w:t xml:space="preserve">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.</w:t>
      </w:r>
    </w:p>
    <w:p w14:paraId="20F05C1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Определите время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.</w:t>
      </w:r>
    </w:p>
    <w:p w14:paraId="400A33A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Опишите порядок совершения хаджа </w:t>
      </w:r>
      <w:proofErr w:type="spellStart"/>
      <w:r w:rsidRPr="00777704">
        <w:rPr>
          <w:bCs/>
          <w:sz w:val="28"/>
          <w:szCs w:val="28"/>
        </w:rPr>
        <w:t>Таматтуг</w:t>
      </w:r>
      <w:proofErr w:type="spellEnd"/>
      <w:r w:rsidRPr="00777704">
        <w:rPr>
          <w:bCs/>
          <w:sz w:val="28"/>
          <w:szCs w:val="28"/>
        </w:rPr>
        <w:t>.</w:t>
      </w:r>
    </w:p>
    <w:p w14:paraId="626D52B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Назовите отличия хаджа </w:t>
      </w:r>
      <w:proofErr w:type="spellStart"/>
      <w:r w:rsidRPr="00777704">
        <w:rPr>
          <w:bCs/>
          <w:sz w:val="28"/>
          <w:szCs w:val="28"/>
        </w:rPr>
        <w:t>Таматтуг</w:t>
      </w:r>
      <w:proofErr w:type="spellEnd"/>
      <w:r w:rsidRPr="00777704">
        <w:rPr>
          <w:bCs/>
          <w:sz w:val="28"/>
          <w:szCs w:val="28"/>
        </w:rPr>
        <w:t xml:space="preserve"> от хаджа </w:t>
      </w:r>
      <w:proofErr w:type="spellStart"/>
      <w:r w:rsidRPr="00777704">
        <w:rPr>
          <w:bCs/>
          <w:sz w:val="28"/>
          <w:szCs w:val="28"/>
        </w:rPr>
        <w:t>Кыран</w:t>
      </w:r>
      <w:proofErr w:type="spellEnd"/>
      <w:r w:rsidRPr="00777704">
        <w:rPr>
          <w:bCs/>
          <w:sz w:val="28"/>
          <w:szCs w:val="28"/>
        </w:rPr>
        <w:t>.</w:t>
      </w:r>
    </w:p>
    <w:p w14:paraId="170AC1F3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месяцы хаджа.</w:t>
      </w:r>
    </w:p>
    <w:p w14:paraId="12BF32B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Зачем нам необходимо знать месяцы хаджа?</w:t>
      </w:r>
    </w:p>
    <w:p w14:paraId="4C0A3D9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Будет ли действителен хадж </w:t>
      </w:r>
      <w:proofErr w:type="spellStart"/>
      <w:r w:rsidRPr="00777704">
        <w:rPr>
          <w:bCs/>
          <w:sz w:val="28"/>
          <w:szCs w:val="28"/>
        </w:rPr>
        <w:t>Таматтуг</w:t>
      </w:r>
      <w:proofErr w:type="spellEnd"/>
      <w:r w:rsidRPr="00777704">
        <w:rPr>
          <w:bCs/>
          <w:sz w:val="28"/>
          <w:szCs w:val="28"/>
        </w:rPr>
        <w:t xml:space="preserve">, если было совершено два путешествия, одно для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 xml:space="preserve"> другое для хаджа?</w:t>
      </w:r>
    </w:p>
    <w:p w14:paraId="3FEAE91C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нарушения </w:t>
      </w:r>
      <w:proofErr w:type="spellStart"/>
      <w:r w:rsidRPr="00777704">
        <w:rPr>
          <w:bCs/>
          <w:sz w:val="28"/>
          <w:szCs w:val="28"/>
        </w:rPr>
        <w:t>ихрама</w:t>
      </w:r>
      <w:proofErr w:type="spellEnd"/>
      <w:r w:rsidRPr="00777704">
        <w:rPr>
          <w:bCs/>
          <w:sz w:val="28"/>
          <w:szCs w:val="28"/>
        </w:rPr>
        <w:t>.</w:t>
      </w:r>
    </w:p>
    <w:p w14:paraId="31FDA3A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Перечислите нарушения хаджа и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.</w:t>
      </w:r>
    </w:p>
    <w:p w14:paraId="6A7CE8C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Какое искупление существует для того, кто надел сшитую одежду, пропитанную благовониями?</w:t>
      </w:r>
    </w:p>
    <w:p w14:paraId="54FB1EB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 xml:space="preserve">Какие искупления существуют для того, кто покрыл лицо или голову? </w:t>
      </w:r>
    </w:p>
    <w:p w14:paraId="40D5449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 каком случае покрытие головы не считается нарушением?</w:t>
      </w:r>
    </w:p>
    <w:p w14:paraId="50B4477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искупления существуют для того, кто воспользовался благовониями?</w:t>
      </w:r>
    </w:p>
    <w:p w14:paraId="2F26837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А) для тела</w:t>
      </w:r>
    </w:p>
    <w:p w14:paraId="738D260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Б) для одежды</w:t>
      </w:r>
    </w:p>
    <w:p w14:paraId="08F9635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искупления существуют для постригшего ногти:</w:t>
      </w:r>
    </w:p>
    <w:p w14:paraId="6264D77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А) все ногти на одной руке</w:t>
      </w:r>
    </w:p>
    <w:p w14:paraId="51AA1E4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Б) три ногтя на одной ноге</w:t>
      </w:r>
    </w:p>
    <w:p w14:paraId="0657AEC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В) постригшего все ногти в течение трех </w:t>
      </w:r>
      <w:proofErr w:type="spellStart"/>
      <w:r w:rsidRPr="00777704">
        <w:rPr>
          <w:bCs/>
          <w:sz w:val="28"/>
          <w:szCs w:val="28"/>
        </w:rPr>
        <w:t>маджлисов</w:t>
      </w:r>
      <w:proofErr w:type="spellEnd"/>
    </w:p>
    <w:p w14:paraId="6CD807B7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должен сделать паломник вступивший в интимную близость до стояния в Арафате?</w:t>
      </w:r>
    </w:p>
    <w:p w14:paraId="36ACDD0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должен сделать паломник вступивший в интимную близость до совершения тавафа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?</w:t>
      </w:r>
    </w:p>
    <w:p w14:paraId="20A7745D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Какое искупление должен совершить тот, кто выполнил таваф прибытия без </w:t>
      </w:r>
      <w:proofErr w:type="spellStart"/>
      <w:r w:rsidRPr="00777704">
        <w:rPr>
          <w:bCs/>
          <w:sz w:val="28"/>
          <w:szCs w:val="28"/>
        </w:rPr>
        <w:t>удуъ</w:t>
      </w:r>
      <w:proofErr w:type="spellEnd"/>
      <w:r w:rsidRPr="00777704">
        <w:rPr>
          <w:bCs/>
          <w:sz w:val="28"/>
          <w:szCs w:val="28"/>
        </w:rPr>
        <w:t>?</w:t>
      </w:r>
    </w:p>
    <w:p w14:paraId="5327D71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Какое искупления должен совершить тот, кто выполнил таваф посещения без </w:t>
      </w:r>
      <w:proofErr w:type="spellStart"/>
      <w:r w:rsidRPr="00777704">
        <w:rPr>
          <w:bCs/>
          <w:sz w:val="28"/>
          <w:szCs w:val="28"/>
        </w:rPr>
        <w:t>гусля</w:t>
      </w:r>
      <w:proofErr w:type="spellEnd"/>
      <w:r w:rsidRPr="00777704">
        <w:rPr>
          <w:bCs/>
          <w:sz w:val="28"/>
          <w:szCs w:val="28"/>
        </w:rPr>
        <w:t>?</w:t>
      </w:r>
    </w:p>
    <w:p w14:paraId="3A72ABB9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должен сделать паломник, если он оставил нахождение в </w:t>
      </w:r>
      <w:proofErr w:type="spellStart"/>
      <w:r w:rsidRPr="00777704">
        <w:rPr>
          <w:bCs/>
          <w:sz w:val="28"/>
          <w:szCs w:val="28"/>
        </w:rPr>
        <w:t>Муздалифе</w:t>
      </w:r>
      <w:proofErr w:type="spellEnd"/>
      <w:r w:rsidRPr="00777704">
        <w:rPr>
          <w:bCs/>
          <w:sz w:val="28"/>
          <w:szCs w:val="28"/>
        </w:rPr>
        <w:t xml:space="preserve"> после рассвета?</w:t>
      </w:r>
    </w:p>
    <w:p w14:paraId="5C32BE6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должен сделать паломник, если он не выполнил бег между холмами </w:t>
      </w:r>
      <w:proofErr w:type="spellStart"/>
      <w:r w:rsidRPr="00777704">
        <w:rPr>
          <w:bCs/>
          <w:sz w:val="28"/>
          <w:szCs w:val="28"/>
        </w:rPr>
        <w:t>Сафа</w:t>
      </w:r>
      <w:proofErr w:type="spellEnd"/>
      <w:r w:rsidRPr="00777704">
        <w:rPr>
          <w:bCs/>
          <w:sz w:val="28"/>
          <w:szCs w:val="28"/>
        </w:rPr>
        <w:t xml:space="preserve"> и </w:t>
      </w:r>
      <w:proofErr w:type="spellStart"/>
      <w:r w:rsidRPr="00777704">
        <w:rPr>
          <w:bCs/>
          <w:sz w:val="28"/>
          <w:szCs w:val="28"/>
        </w:rPr>
        <w:t>Марва</w:t>
      </w:r>
      <w:proofErr w:type="spellEnd"/>
      <w:r w:rsidRPr="00777704">
        <w:rPr>
          <w:bCs/>
          <w:sz w:val="28"/>
          <w:szCs w:val="28"/>
        </w:rPr>
        <w:t>?</w:t>
      </w:r>
    </w:p>
    <w:p w14:paraId="21BF92B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делает паломник если он покинул Арафат до захода солнца?</w:t>
      </w:r>
    </w:p>
    <w:p w14:paraId="4D6B744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Что делает паломник оставивший прощальный таваф?</w:t>
      </w:r>
    </w:p>
    <w:p w14:paraId="2E57C74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 каких случаях считается, что нарушен порядок хаджа? И какие искупления существуют за это?</w:t>
      </w:r>
    </w:p>
    <w:p w14:paraId="78854E60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Что делает паломник, если он просрочил жертвоприношение или подстригание волос? </w:t>
      </w:r>
    </w:p>
    <w:p w14:paraId="2D1CB9A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lastRenderedPageBreak/>
        <w:t>Какое искупление существует для паломника, если он, охотясь, убил какое либо животное?</w:t>
      </w:r>
    </w:p>
    <w:p w14:paraId="420C04F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животных, которых паломнику убивать разрешено.</w:t>
      </w:r>
    </w:p>
    <w:p w14:paraId="6227D092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Какое отличие в  искуплениях существует для совершающего хадж </w:t>
      </w:r>
      <w:proofErr w:type="spellStart"/>
      <w:r w:rsidRPr="00777704">
        <w:rPr>
          <w:bCs/>
          <w:sz w:val="28"/>
          <w:szCs w:val="28"/>
        </w:rPr>
        <w:t>Кыран</w:t>
      </w:r>
      <w:proofErr w:type="spellEnd"/>
      <w:r w:rsidRPr="00777704">
        <w:rPr>
          <w:bCs/>
          <w:sz w:val="28"/>
          <w:szCs w:val="28"/>
        </w:rPr>
        <w:t>?</w:t>
      </w:r>
    </w:p>
    <w:p w14:paraId="2C79648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Какое искупление существует для пересекшего </w:t>
      </w:r>
      <w:proofErr w:type="spellStart"/>
      <w:r w:rsidRPr="00777704">
        <w:rPr>
          <w:bCs/>
          <w:sz w:val="28"/>
          <w:szCs w:val="28"/>
        </w:rPr>
        <w:t>микат</w:t>
      </w:r>
      <w:proofErr w:type="spellEnd"/>
      <w:r w:rsidRPr="00777704">
        <w:rPr>
          <w:bCs/>
          <w:sz w:val="28"/>
          <w:szCs w:val="28"/>
        </w:rPr>
        <w:t xml:space="preserve"> без </w:t>
      </w:r>
      <w:proofErr w:type="spellStart"/>
      <w:r w:rsidRPr="00777704">
        <w:rPr>
          <w:bCs/>
          <w:sz w:val="28"/>
          <w:szCs w:val="28"/>
        </w:rPr>
        <w:t>ихрама</w:t>
      </w:r>
      <w:proofErr w:type="spellEnd"/>
      <w:r w:rsidRPr="00777704">
        <w:rPr>
          <w:bCs/>
          <w:sz w:val="28"/>
          <w:szCs w:val="28"/>
        </w:rPr>
        <w:t>?</w:t>
      </w:r>
    </w:p>
    <w:p w14:paraId="48117F2E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Должен ли одевать </w:t>
      </w:r>
      <w:proofErr w:type="spellStart"/>
      <w:r w:rsidRPr="00777704">
        <w:rPr>
          <w:bCs/>
          <w:sz w:val="28"/>
          <w:szCs w:val="28"/>
        </w:rPr>
        <w:t>ихрам</w:t>
      </w:r>
      <w:proofErr w:type="spellEnd"/>
      <w:r w:rsidRPr="00777704">
        <w:rPr>
          <w:bCs/>
          <w:sz w:val="28"/>
          <w:szCs w:val="28"/>
        </w:rPr>
        <w:t xml:space="preserve"> тот, кто следует в какой либо другой город кроме Мекки?</w:t>
      </w:r>
    </w:p>
    <w:p w14:paraId="6248EB24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Перечислите нарушения аль-Харам.</w:t>
      </w:r>
    </w:p>
    <w:p w14:paraId="22719F5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должен поступить человек убивший животное в аль-Харам?</w:t>
      </w:r>
    </w:p>
    <w:p w14:paraId="7BFAAF9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 должен поступить человек срезавший растение в аль-Харам?</w:t>
      </w:r>
    </w:p>
    <w:p w14:paraId="5B2EE54F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Какие растения можно срезать в аль-Харам?</w:t>
      </w:r>
    </w:p>
    <w:p w14:paraId="311FDD0B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Какое искупление существует для того, кто срезал дерево у которого есть хозяин?</w:t>
      </w:r>
    </w:p>
    <w:p w14:paraId="2E6FC49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 xml:space="preserve">Как поступает тот, у кого появилось препятствие в продолжении </w:t>
      </w:r>
      <w:proofErr w:type="spellStart"/>
      <w:r w:rsidRPr="00777704">
        <w:rPr>
          <w:bCs/>
          <w:sz w:val="28"/>
          <w:szCs w:val="28"/>
        </w:rPr>
        <w:t>умры</w:t>
      </w:r>
      <w:proofErr w:type="spellEnd"/>
      <w:r w:rsidRPr="00777704">
        <w:rPr>
          <w:bCs/>
          <w:sz w:val="28"/>
          <w:szCs w:val="28"/>
        </w:rPr>
        <w:t>?</w:t>
      </w:r>
    </w:p>
    <w:p w14:paraId="10D4B2CA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В каких случаях паломник считается опоздавшим на паломничество?</w:t>
      </w:r>
    </w:p>
    <w:p w14:paraId="4ADBA72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Объясните, что такое аль-</w:t>
      </w:r>
      <w:proofErr w:type="spellStart"/>
      <w:r w:rsidRPr="00777704">
        <w:rPr>
          <w:bCs/>
          <w:sz w:val="28"/>
          <w:szCs w:val="28"/>
        </w:rPr>
        <w:t>хадью</w:t>
      </w:r>
      <w:proofErr w:type="spellEnd"/>
      <w:r w:rsidRPr="00777704">
        <w:rPr>
          <w:bCs/>
          <w:sz w:val="28"/>
          <w:szCs w:val="28"/>
        </w:rPr>
        <w:t>.</w:t>
      </w:r>
    </w:p>
    <w:p w14:paraId="67A77C38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Каких животных можно резать для жертвоприношения?</w:t>
      </w:r>
    </w:p>
    <w:p w14:paraId="1F556B61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Животные с какими недостатками не подходят для жертвоприношения?</w:t>
      </w:r>
    </w:p>
    <w:p w14:paraId="2B052575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Определите время жертвоприношения в хадже.</w:t>
      </w:r>
    </w:p>
    <w:p w14:paraId="7F7ABC56" w14:textId="77777777" w:rsidR="00EF7CB5" w:rsidRPr="00777704" w:rsidRDefault="00EF7CB5" w:rsidP="006F4D2D">
      <w:pPr>
        <w:pStyle w:val="ad"/>
        <w:numPr>
          <w:ilvl w:val="0"/>
          <w:numId w:val="11"/>
        </w:numPr>
        <w:spacing w:after="0" w:line="360" w:lineRule="auto"/>
        <w:rPr>
          <w:bCs/>
          <w:sz w:val="28"/>
          <w:szCs w:val="28"/>
        </w:rPr>
      </w:pPr>
      <w:r w:rsidRPr="00777704">
        <w:rPr>
          <w:bCs/>
          <w:sz w:val="28"/>
          <w:szCs w:val="28"/>
        </w:rPr>
        <w:t>Определите время жертвоприношения вне хаджа.</w:t>
      </w:r>
    </w:p>
    <w:p w14:paraId="21E11AFE" w14:textId="77777777" w:rsidR="00EF7CB5" w:rsidRPr="00777704" w:rsidRDefault="00EF7CB5" w:rsidP="00E8080C">
      <w:pPr>
        <w:spacing w:line="360" w:lineRule="auto"/>
        <w:jc w:val="center"/>
        <w:rPr>
          <w:b/>
          <w:sz w:val="28"/>
          <w:szCs w:val="28"/>
          <w:highlight w:val="yellow"/>
        </w:rPr>
      </w:pPr>
    </w:p>
    <w:sectPr w:rsidR="00EF7CB5" w:rsidRPr="00777704" w:rsidSect="0023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23389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2CC76DE"/>
    <w:multiLevelType w:val="hybridMultilevel"/>
    <w:tmpl w:val="CA68A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73E74"/>
    <w:multiLevelType w:val="hybridMultilevel"/>
    <w:tmpl w:val="B8AAF5EA"/>
    <w:lvl w:ilvl="0" w:tplc="AC9C5FF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9B50AA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5A5787"/>
    <w:multiLevelType w:val="hybridMultilevel"/>
    <w:tmpl w:val="50AEA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E4F382F"/>
    <w:multiLevelType w:val="hybridMultilevel"/>
    <w:tmpl w:val="D43207F0"/>
    <w:lvl w:ilvl="0" w:tplc="03CADC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7488568C"/>
    <w:multiLevelType w:val="hybridMultilevel"/>
    <w:tmpl w:val="14EE3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2"/>
  </w:num>
  <w:num w:numId="10">
    <w:abstractNumId w:val="10"/>
  </w:num>
  <w:num w:numId="11">
    <w:abstractNumId w:val="14"/>
  </w:num>
  <w:num w:numId="12">
    <w:abstractNumId w:val="13"/>
  </w:num>
  <w:num w:numId="13">
    <w:abstractNumId w:val="2"/>
  </w:num>
  <w:num w:numId="14">
    <w:abstractNumId w:val="4"/>
  </w:num>
  <w:num w:numId="15">
    <w:abstractNumId w:val="3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09DD"/>
    <w:rsid w:val="00026A4F"/>
    <w:rsid w:val="000345FA"/>
    <w:rsid w:val="00057B0C"/>
    <w:rsid w:val="00065A21"/>
    <w:rsid w:val="00091AF5"/>
    <w:rsid w:val="000C1D3B"/>
    <w:rsid w:val="000D2B29"/>
    <w:rsid w:val="000D7E46"/>
    <w:rsid w:val="001125CF"/>
    <w:rsid w:val="00117174"/>
    <w:rsid w:val="0013312D"/>
    <w:rsid w:val="001A5CA6"/>
    <w:rsid w:val="00207E09"/>
    <w:rsid w:val="00207E8F"/>
    <w:rsid w:val="00220FBF"/>
    <w:rsid w:val="00227682"/>
    <w:rsid w:val="00236D5D"/>
    <w:rsid w:val="00261F52"/>
    <w:rsid w:val="00265D68"/>
    <w:rsid w:val="00280145"/>
    <w:rsid w:val="00297A96"/>
    <w:rsid w:val="002A53DC"/>
    <w:rsid w:val="002B0F20"/>
    <w:rsid w:val="002C284D"/>
    <w:rsid w:val="002E58F4"/>
    <w:rsid w:val="002E5F1E"/>
    <w:rsid w:val="0031137C"/>
    <w:rsid w:val="00326851"/>
    <w:rsid w:val="00342942"/>
    <w:rsid w:val="003453CD"/>
    <w:rsid w:val="00354F92"/>
    <w:rsid w:val="00361D1C"/>
    <w:rsid w:val="00390AA7"/>
    <w:rsid w:val="003A2E97"/>
    <w:rsid w:val="003B33B5"/>
    <w:rsid w:val="003E3307"/>
    <w:rsid w:val="00401175"/>
    <w:rsid w:val="004109DD"/>
    <w:rsid w:val="00416181"/>
    <w:rsid w:val="00426E27"/>
    <w:rsid w:val="004615C9"/>
    <w:rsid w:val="00461AC6"/>
    <w:rsid w:val="004722EC"/>
    <w:rsid w:val="004A0DA6"/>
    <w:rsid w:val="004A5E18"/>
    <w:rsid w:val="004D5FBE"/>
    <w:rsid w:val="00523EA2"/>
    <w:rsid w:val="00526AA2"/>
    <w:rsid w:val="00556D3A"/>
    <w:rsid w:val="00580EF2"/>
    <w:rsid w:val="005A04B1"/>
    <w:rsid w:val="005D232F"/>
    <w:rsid w:val="005E378F"/>
    <w:rsid w:val="005E43B4"/>
    <w:rsid w:val="005E4F19"/>
    <w:rsid w:val="005F1279"/>
    <w:rsid w:val="006035C4"/>
    <w:rsid w:val="00631E43"/>
    <w:rsid w:val="00664B7F"/>
    <w:rsid w:val="00671BA6"/>
    <w:rsid w:val="00675E18"/>
    <w:rsid w:val="00691DCB"/>
    <w:rsid w:val="006A06BA"/>
    <w:rsid w:val="006F4D2D"/>
    <w:rsid w:val="00701A2F"/>
    <w:rsid w:val="007236A3"/>
    <w:rsid w:val="00727764"/>
    <w:rsid w:val="00734BAE"/>
    <w:rsid w:val="007640AF"/>
    <w:rsid w:val="00766737"/>
    <w:rsid w:val="00777704"/>
    <w:rsid w:val="007A5B6F"/>
    <w:rsid w:val="007B2FDF"/>
    <w:rsid w:val="007C519E"/>
    <w:rsid w:val="007E4614"/>
    <w:rsid w:val="007F3E15"/>
    <w:rsid w:val="00804D3D"/>
    <w:rsid w:val="00813C67"/>
    <w:rsid w:val="00821868"/>
    <w:rsid w:val="0083741C"/>
    <w:rsid w:val="008414CC"/>
    <w:rsid w:val="00876A81"/>
    <w:rsid w:val="00893E37"/>
    <w:rsid w:val="008B11B9"/>
    <w:rsid w:val="008B1662"/>
    <w:rsid w:val="00910904"/>
    <w:rsid w:val="009351A7"/>
    <w:rsid w:val="009672A3"/>
    <w:rsid w:val="00972153"/>
    <w:rsid w:val="009B6B5E"/>
    <w:rsid w:val="009D2629"/>
    <w:rsid w:val="00A02141"/>
    <w:rsid w:val="00A221A3"/>
    <w:rsid w:val="00A30625"/>
    <w:rsid w:val="00A40625"/>
    <w:rsid w:val="00A811CC"/>
    <w:rsid w:val="00A86D07"/>
    <w:rsid w:val="00AA70C6"/>
    <w:rsid w:val="00AB281D"/>
    <w:rsid w:val="00AB657A"/>
    <w:rsid w:val="00AB7CD6"/>
    <w:rsid w:val="00AD47C1"/>
    <w:rsid w:val="00AF29DA"/>
    <w:rsid w:val="00AF7A34"/>
    <w:rsid w:val="00B23875"/>
    <w:rsid w:val="00B26E20"/>
    <w:rsid w:val="00B416AA"/>
    <w:rsid w:val="00B43F7B"/>
    <w:rsid w:val="00B678CA"/>
    <w:rsid w:val="00B74FE5"/>
    <w:rsid w:val="00B762C9"/>
    <w:rsid w:val="00BB7069"/>
    <w:rsid w:val="00BC233C"/>
    <w:rsid w:val="00BE1193"/>
    <w:rsid w:val="00BE30AC"/>
    <w:rsid w:val="00C16E14"/>
    <w:rsid w:val="00C20956"/>
    <w:rsid w:val="00C25D2A"/>
    <w:rsid w:val="00C45A9A"/>
    <w:rsid w:val="00C51F04"/>
    <w:rsid w:val="00C628BF"/>
    <w:rsid w:val="00C64685"/>
    <w:rsid w:val="00CB30EA"/>
    <w:rsid w:val="00CC4E68"/>
    <w:rsid w:val="00CC6986"/>
    <w:rsid w:val="00CE6A95"/>
    <w:rsid w:val="00CE6B62"/>
    <w:rsid w:val="00D043D7"/>
    <w:rsid w:val="00D121B8"/>
    <w:rsid w:val="00D37054"/>
    <w:rsid w:val="00D45A8E"/>
    <w:rsid w:val="00DA4356"/>
    <w:rsid w:val="00DD5C1A"/>
    <w:rsid w:val="00DF4D91"/>
    <w:rsid w:val="00E208C9"/>
    <w:rsid w:val="00E26D44"/>
    <w:rsid w:val="00E51771"/>
    <w:rsid w:val="00E53EC2"/>
    <w:rsid w:val="00E65727"/>
    <w:rsid w:val="00E8080C"/>
    <w:rsid w:val="00E829D4"/>
    <w:rsid w:val="00EB0E65"/>
    <w:rsid w:val="00EB2BDD"/>
    <w:rsid w:val="00ED17A3"/>
    <w:rsid w:val="00EF7CB5"/>
    <w:rsid w:val="00F047D2"/>
    <w:rsid w:val="00F362A9"/>
    <w:rsid w:val="00F363EC"/>
    <w:rsid w:val="00F451B0"/>
    <w:rsid w:val="00FB3DE9"/>
    <w:rsid w:val="00FD4391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9AAD8"/>
  <w15:docId w15:val="{81CD67EA-8F1F-490D-9DE0-F352A0B6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C1A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"/>
    <w:basedOn w:val="a"/>
    <w:link w:val="a4"/>
    <w:uiPriority w:val="99"/>
    <w:rsid w:val="004109DD"/>
    <w:pPr>
      <w:numPr>
        <w:ilvl w:val="12"/>
      </w:numPr>
      <w:ind w:left="2835" w:hanging="2835"/>
    </w:pPr>
    <w:rPr>
      <w:rFonts w:eastAsia="Calibri"/>
      <w:i/>
      <w:sz w:val="20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"/>
    <w:link w:val="a3"/>
    <w:uiPriority w:val="99"/>
    <w:locked/>
    <w:rsid w:val="004109DD"/>
    <w:rPr>
      <w:rFonts w:ascii="Times New Roman" w:hAnsi="Times New Roman" w:cs="Times New Roman"/>
      <w:i/>
      <w:sz w:val="20"/>
      <w:szCs w:val="20"/>
      <w:lang w:eastAsia="ru-RU"/>
    </w:rPr>
  </w:style>
  <w:style w:type="paragraph" w:customStyle="1" w:styleId="a5">
    <w:name w:val="Для таблиц"/>
    <w:basedOn w:val="a"/>
    <w:uiPriority w:val="99"/>
    <w:rsid w:val="004109DD"/>
  </w:style>
  <w:style w:type="paragraph" w:styleId="a6">
    <w:name w:val="Title"/>
    <w:aliases w:val="Знак10"/>
    <w:basedOn w:val="a"/>
    <w:link w:val="a7"/>
    <w:uiPriority w:val="99"/>
    <w:qFormat/>
    <w:rsid w:val="004109DD"/>
    <w:pPr>
      <w:jc w:val="center"/>
    </w:pPr>
    <w:rPr>
      <w:rFonts w:eastAsia="Calibri"/>
      <w:b/>
      <w:bCs/>
      <w:sz w:val="56"/>
      <w:szCs w:val="56"/>
    </w:rPr>
  </w:style>
  <w:style w:type="character" w:customStyle="1" w:styleId="a7">
    <w:name w:val="Заголовок Знак"/>
    <w:aliases w:val="Знак10 Знак"/>
    <w:link w:val="a6"/>
    <w:uiPriority w:val="99"/>
    <w:locked/>
    <w:rsid w:val="004109DD"/>
    <w:rPr>
      <w:rFonts w:ascii="Times New Roman" w:hAnsi="Times New Roman" w:cs="Times New Roman"/>
      <w:b/>
      <w:bCs/>
      <w:sz w:val="56"/>
      <w:szCs w:val="56"/>
      <w:lang w:eastAsia="ru-RU"/>
    </w:rPr>
  </w:style>
  <w:style w:type="paragraph" w:styleId="a8">
    <w:name w:val="List Paragraph"/>
    <w:basedOn w:val="a"/>
    <w:uiPriority w:val="99"/>
    <w:qFormat/>
    <w:rsid w:val="004109DD"/>
    <w:pPr>
      <w:ind w:left="708"/>
    </w:pPr>
  </w:style>
  <w:style w:type="paragraph" w:styleId="2">
    <w:name w:val="Body Text 2"/>
    <w:basedOn w:val="a"/>
    <w:link w:val="20"/>
    <w:uiPriority w:val="99"/>
    <w:rsid w:val="004109D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locked/>
    <w:rsid w:val="004109DD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10904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locked/>
    <w:rsid w:val="00910904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910904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910904"/>
    <w:rPr>
      <w:rFonts w:ascii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rsid w:val="00910904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910904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rsid w:val="00910904"/>
    <w:rPr>
      <w:rFonts w:eastAsia="Calibri"/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910904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 Spacing"/>
    <w:basedOn w:val="a"/>
    <w:link w:val="ac"/>
    <w:uiPriority w:val="99"/>
    <w:qFormat/>
    <w:rsid w:val="00E65727"/>
    <w:rPr>
      <w:rFonts w:ascii="Cambria" w:eastAsia="Calibri" w:hAnsi="Cambria"/>
      <w:sz w:val="20"/>
      <w:szCs w:val="20"/>
      <w:lang w:val="en-US"/>
    </w:rPr>
  </w:style>
  <w:style w:type="character" w:customStyle="1" w:styleId="ac">
    <w:name w:val="Без интервала Знак"/>
    <w:link w:val="ab"/>
    <w:uiPriority w:val="99"/>
    <w:locked/>
    <w:rsid w:val="00E65727"/>
    <w:rPr>
      <w:rFonts w:ascii="Cambria" w:hAnsi="Cambria"/>
      <w:lang w:val="en-US"/>
    </w:rPr>
  </w:style>
  <w:style w:type="paragraph" w:styleId="ad">
    <w:name w:val="Body Text"/>
    <w:basedOn w:val="a"/>
    <w:link w:val="ae"/>
    <w:uiPriority w:val="99"/>
    <w:rsid w:val="00E8080C"/>
    <w:pPr>
      <w:spacing w:after="120"/>
    </w:pPr>
    <w:rPr>
      <w:rFonts w:eastAsia="Calibri"/>
    </w:rPr>
  </w:style>
  <w:style w:type="character" w:customStyle="1" w:styleId="ae">
    <w:name w:val="Основной текст Знак"/>
    <w:link w:val="ad"/>
    <w:uiPriority w:val="99"/>
    <w:locked/>
    <w:rsid w:val="00E8080C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List Number 2"/>
    <w:basedOn w:val="a"/>
    <w:uiPriority w:val="99"/>
    <w:rsid w:val="00E8080C"/>
  </w:style>
  <w:style w:type="character" w:customStyle="1" w:styleId="FooterChar">
    <w:name w:val="Footer Char"/>
    <w:uiPriority w:val="99"/>
    <w:locked/>
    <w:rsid w:val="0031137C"/>
    <w:rPr>
      <w:rFonts w:ascii="Courier New" w:eastAsia="MS Mincho" w:hAnsi="Courier New"/>
    </w:rPr>
  </w:style>
  <w:style w:type="paragraph" w:styleId="af">
    <w:name w:val="footer"/>
    <w:basedOn w:val="a"/>
    <w:link w:val="af0"/>
    <w:uiPriority w:val="99"/>
    <w:rsid w:val="00311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FooterChar1">
    <w:name w:val="Footer Char1"/>
    <w:uiPriority w:val="99"/>
    <w:semiHidden/>
    <w:locked/>
    <w:rsid w:val="00D121B8"/>
    <w:rPr>
      <w:rFonts w:ascii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link w:val="af"/>
    <w:uiPriority w:val="99"/>
    <w:semiHidden/>
    <w:locked/>
    <w:rsid w:val="0031137C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Hyperlink"/>
    <w:uiPriority w:val="99"/>
    <w:rsid w:val="00D043D7"/>
    <w:rPr>
      <w:rFonts w:cs="Times New Roman"/>
      <w:color w:val="0000FF"/>
      <w:u w:val="single"/>
    </w:rPr>
  </w:style>
  <w:style w:type="paragraph" w:customStyle="1" w:styleId="af2">
    <w:name w:val="Маркированный."/>
    <w:basedOn w:val="a"/>
    <w:uiPriority w:val="99"/>
    <w:rsid w:val="00D043D7"/>
    <w:pPr>
      <w:tabs>
        <w:tab w:val="num" w:pos="360"/>
      </w:tabs>
      <w:ind w:left="1066" w:hanging="357"/>
    </w:pPr>
    <w:rPr>
      <w:rFonts w:eastAsia="Calibri" w:cs="Calibri"/>
      <w:szCs w:val="22"/>
      <w:lang w:eastAsia="ar-SA"/>
    </w:rPr>
  </w:style>
  <w:style w:type="paragraph" w:customStyle="1" w:styleId="af3">
    <w:name w:val="Основной текст.Основной текст Знак"/>
    <w:basedOn w:val="a"/>
    <w:uiPriority w:val="99"/>
    <w:rsid w:val="009D2629"/>
    <w:pPr>
      <w:spacing w:after="120"/>
    </w:pPr>
  </w:style>
  <w:style w:type="paragraph" w:customStyle="1" w:styleId="1">
    <w:name w:val="Стиль1"/>
    <w:basedOn w:val="a"/>
    <w:uiPriority w:val="99"/>
    <w:rsid w:val="009D2629"/>
    <w:pPr>
      <w:spacing w:line="360" w:lineRule="auto"/>
      <w:jc w:val="center"/>
    </w:pPr>
    <w:rPr>
      <w:sz w:val="28"/>
      <w:szCs w:val="28"/>
    </w:rPr>
  </w:style>
  <w:style w:type="paragraph" w:styleId="af4">
    <w:name w:val="Plain Text"/>
    <w:basedOn w:val="a"/>
    <w:link w:val="af5"/>
    <w:uiPriority w:val="99"/>
    <w:locked/>
    <w:rsid w:val="00B23875"/>
    <w:rPr>
      <w:rFonts w:ascii="Courier New" w:eastAsia="Calibri" w:hAnsi="Courier New"/>
      <w:sz w:val="20"/>
      <w:szCs w:val="20"/>
    </w:rPr>
  </w:style>
  <w:style w:type="character" w:customStyle="1" w:styleId="af5">
    <w:name w:val="Текст Знак"/>
    <w:link w:val="af4"/>
    <w:uiPriority w:val="99"/>
    <w:locked/>
    <w:rsid w:val="00B23875"/>
    <w:rPr>
      <w:rFonts w:ascii="Courier New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rul-kutub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znanium.com/catalog/product/121617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nium.com/catalog/product/121749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CC6F-D838-4DEF-AD2C-2C56719E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28</Pages>
  <Words>5955</Words>
  <Characters>33945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Гулюса</cp:lastModifiedBy>
  <cp:revision>87</cp:revision>
  <dcterms:created xsi:type="dcterms:W3CDTF">2013-08-18T11:49:00Z</dcterms:created>
  <dcterms:modified xsi:type="dcterms:W3CDTF">2021-10-27T13:01:00Z</dcterms:modified>
</cp:coreProperties>
</file>